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B7285" w14:textId="7FD4795D" w:rsidR="000C482D" w:rsidRPr="00655E75" w:rsidRDefault="009253CB" w:rsidP="0071404C">
      <w:pPr>
        <w:pStyle w:val="Heading1"/>
        <w:rPr>
          <w:rFonts w:asciiTheme="majorHAnsi" w:hAnsiTheme="majorHAnsi" w:cstheme="majorHAnsi"/>
          <w:color w:val="0C2344"/>
          <w:sz w:val="36"/>
          <w:szCs w:val="36"/>
        </w:rPr>
      </w:pPr>
      <w:r w:rsidRPr="00655E75">
        <w:rPr>
          <w:rFonts w:asciiTheme="majorHAnsi" w:hAnsiTheme="majorHAnsi" w:cstheme="majorHAnsi"/>
          <w:sz w:val="36"/>
          <w:szCs w:val="36"/>
        </w:rPr>
        <w:t>Local</w:t>
      </w:r>
      <w:r w:rsidRPr="00655E75">
        <w:rPr>
          <w:rFonts w:asciiTheme="majorHAnsi" w:hAnsiTheme="majorHAnsi" w:cstheme="majorHAnsi"/>
          <w:color w:val="0C2344"/>
          <w:sz w:val="36"/>
          <w:szCs w:val="36"/>
        </w:rPr>
        <w:t xml:space="preserve"> Safety Team</w:t>
      </w:r>
      <w:r w:rsidR="0053080C" w:rsidRPr="00655E75">
        <w:rPr>
          <w:rFonts w:asciiTheme="majorHAnsi" w:hAnsiTheme="majorHAnsi" w:cstheme="majorHAnsi"/>
          <w:color w:val="0C2344"/>
          <w:sz w:val="36"/>
          <w:szCs w:val="36"/>
        </w:rPr>
        <w:t xml:space="preserve"> </w:t>
      </w:r>
      <w:r w:rsidR="000C482D" w:rsidRPr="00655E75">
        <w:rPr>
          <w:rFonts w:asciiTheme="majorHAnsi" w:hAnsiTheme="majorHAnsi" w:cstheme="majorHAnsi"/>
          <w:color w:val="0C2344"/>
          <w:sz w:val="36"/>
          <w:szCs w:val="36"/>
        </w:rPr>
        <w:t>Meeting Minutes</w:t>
      </w:r>
    </w:p>
    <w:p w14:paraId="0EB550CE" w14:textId="77777777" w:rsidR="000C482D" w:rsidRPr="0063174F" w:rsidRDefault="000C482D">
      <w:pPr>
        <w:rPr>
          <w:rFonts w:asciiTheme="majorHAnsi" w:hAnsiTheme="majorHAnsi"/>
          <w:sz w:val="10"/>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A6624D" w:rsidRPr="000C482D" w14:paraId="7681A8C4" w14:textId="77777777" w:rsidTr="003A04C2">
        <w:trPr>
          <w:trHeight w:val="395"/>
        </w:trPr>
        <w:tc>
          <w:tcPr>
            <w:tcW w:w="1620" w:type="dxa"/>
            <w:tcBorders>
              <w:top w:val="nil"/>
              <w:left w:val="nil"/>
              <w:bottom w:val="nil"/>
              <w:right w:val="single" w:sz="4" w:space="0" w:color="auto"/>
            </w:tcBorders>
            <w:shd w:val="clear" w:color="auto" w:fill="auto"/>
            <w:vAlign w:val="center"/>
          </w:tcPr>
          <w:p w14:paraId="5CE9A54F" w14:textId="77777777" w:rsidR="00A6624D" w:rsidRPr="00843880" w:rsidRDefault="00A6624D" w:rsidP="00A6624D">
            <w:pPr>
              <w:rPr>
                <w:rFonts w:ascii="Calibri Light" w:hAnsi="Calibri Light" w:cs="Calibri Light"/>
                <w:sz w:val="22"/>
                <w:szCs w:val="22"/>
              </w:rPr>
            </w:pPr>
            <w:r w:rsidRPr="000C482D">
              <w:rPr>
                <w:rFonts w:asciiTheme="majorHAnsi" w:hAnsiTheme="majorHAnsi" w:cs="Tahoma"/>
                <w:b/>
                <w:sz w:val="22"/>
                <w:szCs w:val="22"/>
              </w:rPr>
              <w:t xml:space="preserve">Name of </w:t>
            </w:r>
            <w:r>
              <w:rPr>
                <w:rFonts w:asciiTheme="majorHAnsi" w:hAnsiTheme="majorHAnsi" w:cs="Tahoma"/>
                <w:b/>
                <w:sz w:val="22"/>
                <w:szCs w:val="22"/>
              </w:rPr>
              <w:t>Team</w:t>
            </w:r>
            <w:r w:rsidRPr="000C482D">
              <w:rPr>
                <w:rFonts w:asciiTheme="majorHAnsi" w:hAnsiTheme="majorHAnsi" w:cs="Tahoma"/>
                <w:b/>
                <w:sz w:val="22"/>
                <w:szCs w:val="22"/>
              </w:rPr>
              <w:t xml:space="preserve">: </w:t>
            </w:r>
          </w:p>
        </w:tc>
        <w:tc>
          <w:tcPr>
            <w:tcW w:w="4302" w:type="dxa"/>
            <w:tcBorders>
              <w:top w:val="single" w:sz="4" w:space="0" w:color="auto"/>
              <w:left w:val="single" w:sz="4" w:space="0" w:color="auto"/>
              <w:right w:val="single" w:sz="4" w:space="0" w:color="auto"/>
            </w:tcBorders>
            <w:shd w:val="clear" w:color="auto" w:fill="auto"/>
            <w:vAlign w:val="center"/>
          </w:tcPr>
          <w:p w14:paraId="0A77A391" w14:textId="42321CB9" w:rsidR="00A6624D" w:rsidRPr="00843880" w:rsidRDefault="00A460CC" w:rsidP="00161B91">
            <w:pPr>
              <w:jc w:val="both"/>
              <w:rPr>
                <w:rFonts w:ascii="Calibri Light" w:hAnsi="Calibri Light" w:cs="Calibri Light"/>
                <w:sz w:val="22"/>
                <w:szCs w:val="22"/>
              </w:rPr>
            </w:pPr>
            <w:r>
              <w:rPr>
                <w:rFonts w:ascii="Calibri Light" w:hAnsi="Calibri Light" w:cs="Calibri Light"/>
                <w:sz w:val="22"/>
                <w:szCs w:val="22"/>
              </w:rPr>
              <w:t xml:space="preserve">MCML </w:t>
            </w:r>
            <w:r w:rsidR="00086743">
              <w:rPr>
                <w:rFonts w:ascii="Calibri Light" w:hAnsi="Calibri Light" w:cs="Calibri Light"/>
                <w:sz w:val="22"/>
                <w:szCs w:val="22"/>
              </w:rPr>
              <w:t>Local Safety Team</w:t>
            </w:r>
          </w:p>
        </w:tc>
        <w:tc>
          <w:tcPr>
            <w:tcW w:w="1908" w:type="dxa"/>
            <w:tcBorders>
              <w:top w:val="nil"/>
              <w:left w:val="single" w:sz="4" w:space="0" w:color="auto"/>
              <w:bottom w:val="nil"/>
              <w:right w:val="single" w:sz="4" w:space="0" w:color="auto"/>
            </w:tcBorders>
            <w:vAlign w:val="center"/>
          </w:tcPr>
          <w:p w14:paraId="2ACA9951" w14:textId="77777777" w:rsidR="00A6624D" w:rsidRPr="00607A70" w:rsidRDefault="00A6624D" w:rsidP="00AE70ED">
            <w:pPr>
              <w:ind w:left="720"/>
              <w:jc w:val="center"/>
              <w:rPr>
                <w:rFonts w:ascii="Calibri Light" w:hAnsi="Calibri Light" w:cs="Calibri Light"/>
                <w:sz w:val="22"/>
                <w:szCs w:val="22"/>
              </w:rPr>
            </w:pPr>
            <w:r w:rsidRPr="00607A70">
              <w:rPr>
                <w:rFonts w:asciiTheme="majorHAnsi" w:hAnsiTheme="majorHAnsi" w:cs="Tahoma"/>
                <w:b/>
                <w:sz w:val="22"/>
                <w:szCs w:val="22"/>
              </w:rPr>
              <w:t>Chair</w:t>
            </w:r>
            <w:r w:rsidR="00AE70ED" w:rsidRPr="00607A70">
              <w:rPr>
                <w:rFonts w:asciiTheme="majorHAnsi" w:hAnsiTheme="majorHAnsi" w:cs="Tahoma"/>
                <w:b/>
                <w:sz w:val="22"/>
                <w:szCs w:val="22"/>
              </w:rPr>
              <w:t>(s)</w:t>
            </w:r>
            <w:r w:rsidRPr="00607A70">
              <w:rPr>
                <w:rFonts w:asciiTheme="majorHAnsi" w:hAnsiTheme="majorHAnsi" w:cs="Tahoma"/>
                <w:b/>
                <w:sz w:val="22"/>
                <w:szCs w:val="22"/>
              </w:rPr>
              <w:t>:</w:t>
            </w:r>
          </w:p>
        </w:tc>
        <w:tc>
          <w:tcPr>
            <w:tcW w:w="5130" w:type="dxa"/>
            <w:tcBorders>
              <w:top w:val="single" w:sz="4" w:space="0" w:color="auto"/>
              <w:left w:val="single" w:sz="4" w:space="0" w:color="auto"/>
            </w:tcBorders>
            <w:vAlign w:val="center"/>
          </w:tcPr>
          <w:p w14:paraId="39686F46" w14:textId="24375BF6" w:rsidR="00A6624D" w:rsidRPr="00F03B4A" w:rsidRDefault="00D96F6F" w:rsidP="00D97E2A">
            <w:pPr>
              <w:jc w:val="both"/>
              <w:rPr>
                <w:rFonts w:ascii="Calibri Light" w:hAnsi="Calibri Light" w:cs="Calibri Light"/>
                <w:b/>
                <w:sz w:val="22"/>
                <w:szCs w:val="22"/>
              </w:rPr>
            </w:pPr>
            <w:r>
              <w:rPr>
                <w:rFonts w:ascii="Calibri Light" w:hAnsi="Calibri Light" w:cs="Calibri Light"/>
                <w:b/>
                <w:sz w:val="22"/>
                <w:szCs w:val="22"/>
              </w:rPr>
              <w:t>Andy Jeffries</w:t>
            </w:r>
            <w:r w:rsidR="0079207B">
              <w:rPr>
                <w:rFonts w:ascii="Calibri Light" w:hAnsi="Calibri Light" w:cs="Calibri Light"/>
                <w:b/>
                <w:sz w:val="22"/>
                <w:szCs w:val="22"/>
              </w:rPr>
              <w:t xml:space="preserve"> </w:t>
            </w:r>
          </w:p>
        </w:tc>
      </w:tr>
    </w:tbl>
    <w:p w14:paraId="67346D53" w14:textId="77777777" w:rsidR="00841E88" w:rsidRDefault="00841E88" w:rsidP="00E7566F">
      <w:pPr>
        <w:rPr>
          <w:rFonts w:asciiTheme="majorHAnsi" w:hAnsiTheme="majorHAnsi" w:cs="Tahoma"/>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841E88" w:rsidRPr="000C482D" w14:paraId="7A5064A1" w14:textId="77777777" w:rsidTr="3DDF6BA1">
        <w:trPr>
          <w:trHeight w:val="270"/>
        </w:trPr>
        <w:tc>
          <w:tcPr>
            <w:tcW w:w="1620" w:type="dxa"/>
            <w:vMerge w:val="restart"/>
            <w:tcBorders>
              <w:top w:val="nil"/>
              <w:left w:val="nil"/>
              <w:right w:val="single" w:sz="4" w:space="0" w:color="auto"/>
            </w:tcBorders>
            <w:shd w:val="clear" w:color="auto" w:fill="auto"/>
            <w:vAlign w:val="center"/>
          </w:tcPr>
          <w:p w14:paraId="6152E862"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Date</w:t>
            </w:r>
            <w:r w:rsidRPr="000C482D">
              <w:rPr>
                <w:rFonts w:asciiTheme="majorHAnsi" w:hAnsiTheme="majorHAnsi" w:cs="Tahoma"/>
                <w:b/>
                <w:sz w:val="22"/>
                <w:szCs w:val="22"/>
              </w:rPr>
              <w:t xml:space="preserve">: </w:t>
            </w:r>
          </w:p>
        </w:tc>
        <w:tc>
          <w:tcPr>
            <w:tcW w:w="4302" w:type="dxa"/>
            <w:vMerge w:val="restart"/>
            <w:tcBorders>
              <w:left w:val="single" w:sz="4" w:space="0" w:color="auto"/>
              <w:right w:val="single" w:sz="4" w:space="0" w:color="auto"/>
            </w:tcBorders>
            <w:shd w:val="clear" w:color="auto" w:fill="auto"/>
            <w:vAlign w:val="center"/>
          </w:tcPr>
          <w:p w14:paraId="44A9F2A2" w14:textId="58C632FD" w:rsidR="00841E88" w:rsidRPr="00843880" w:rsidRDefault="00E0266D" w:rsidP="00FD5816">
            <w:pPr>
              <w:jc w:val="both"/>
              <w:rPr>
                <w:rFonts w:ascii="Calibri Light" w:hAnsi="Calibri Light" w:cs="Calibri Light"/>
                <w:sz w:val="22"/>
                <w:szCs w:val="22"/>
              </w:rPr>
            </w:pPr>
            <w:r>
              <w:rPr>
                <w:rFonts w:ascii="Calibri Light" w:hAnsi="Calibri Light" w:cs="Calibri Light"/>
                <w:sz w:val="22"/>
                <w:szCs w:val="22"/>
              </w:rPr>
              <w:t>Feb 24</w:t>
            </w:r>
            <w:r w:rsidR="001141C7">
              <w:rPr>
                <w:rFonts w:ascii="Calibri Light" w:hAnsi="Calibri Light" w:cs="Calibri Light"/>
                <w:sz w:val="22"/>
                <w:szCs w:val="22"/>
              </w:rPr>
              <w:t>, 2023</w:t>
            </w:r>
          </w:p>
        </w:tc>
        <w:tc>
          <w:tcPr>
            <w:tcW w:w="1908" w:type="dxa"/>
            <w:tcBorders>
              <w:top w:val="nil"/>
              <w:left w:val="single" w:sz="4" w:space="0" w:color="auto"/>
              <w:bottom w:val="nil"/>
              <w:right w:val="single" w:sz="4" w:space="0" w:color="auto"/>
            </w:tcBorders>
            <w:vAlign w:val="center"/>
          </w:tcPr>
          <w:p w14:paraId="46CE146E"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Time</w:t>
            </w:r>
            <w:r w:rsidRPr="000C482D">
              <w:rPr>
                <w:rFonts w:asciiTheme="majorHAnsi" w:hAnsiTheme="majorHAnsi" w:cs="Tahoma"/>
                <w:b/>
                <w:sz w:val="22"/>
                <w:szCs w:val="22"/>
              </w:rPr>
              <w:t>:</w:t>
            </w:r>
          </w:p>
        </w:tc>
        <w:tc>
          <w:tcPr>
            <w:tcW w:w="5130" w:type="dxa"/>
            <w:tcBorders>
              <w:left w:val="single" w:sz="4" w:space="0" w:color="auto"/>
            </w:tcBorders>
            <w:vAlign w:val="center"/>
          </w:tcPr>
          <w:p w14:paraId="6AF2A928" w14:textId="5555163E" w:rsidR="00841E88" w:rsidRPr="00843880" w:rsidRDefault="00832F0D" w:rsidP="007A3B66">
            <w:pPr>
              <w:jc w:val="both"/>
              <w:rPr>
                <w:rFonts w:ascii="Calibri Light" w:hAnsi="Calibri Light" w:cs="Calibri Light"/>
                <w:sz w:val="22"/>
                <w:szCs w:val="22"/>
              </w:rPr>
            </w:pPr>
            <w:r>
              <w:rPr>
                <w:rFonts w:ascii="Calibri Light" w:hAnsi="Calibri Light" w:cs="Calibri Light"/>
                <w:sz w:val="22"/>
                <w:szCs w:val="22"/>
              </w:rPr>
              <w:t>11</w:t>
            </w:r>
            <w:r w:rsidR="00897CA2">
              <w:rPr>
                <w:rFonts w:ascii="Calibri Light" w:hAnsi="Calibri Light" w:cs="Calibri Light"/>
                <w:sz w:val="22"/>
                <w:szCs w:val="22"/>
              </w:rPr>
              <w:t xml:space="preserve">:00 </w:t>
            </w:r>
            <w:r>
              <w:rPr>
                <w:rFonts w:ascii="Calibri Light" w:hAnsi="Calibri Light" w:cs="Calibri Light"/>
                <w:sz w:val="22"/>
                <w:szCs w:val="22"/>
              </w:rPr>
              <w:t>A</w:t>
            </w:r>
            <w:r w:rsidR="00897CA2">
              <w:rPr>
                <w:rFonts w:ascii="Calibri Light" w:hAnsi="Calibri Light" w:cs="Calibri Light"/>
                <w:sz w:val="22"/>
                <w:szCs w:val="22"/>
              </w:rPr>
              <w:t>M</w:t>
            </w:r>
          </w:p>
        </w:tc>
      </w:tr>
      <w:tr w:rsidR="00841E88" w:rsidRPr="000C482D" w14:paraId="05CFEE44" w14:textId="77777777" w:rsidTr="3DDF6BA1">
        <w:trPr>
          <w:trHeight w:val="270"/>
        </w:trPr>
        <w:tc>
          <w:tcPr>
            <w:tcW w:w="1620" w:type="dxa"/>
            <w:vMerge/>
            <w:vAlign w:val="center"/>
          </w:tcPr>
          <w:p w14:paraId="7931737D" w14:textId="77777777" w:rsidR="00841E88" w:rsidRPr="000C482D" w:rsidRDefault="00841E88" w:rsidP="006A7B1F">
            <w:pPr>
              <w:rPr>
                <w:rFonts w:asciiTheme="majorHAnsi" w:hAnsiTheme="majorHAnsi" w:cs="Tahoma"/>
                <w:b/>
                <w:sz w:val="22"/>
                <w:szCs w:val="22"/>
              </w:rPr>
            </w:pPr>
          </w:p>
        </w:tc>
        <w:tc>
          <w:tcPr>
            <w:tcW w:w="4302" w:type="dxa"/>
            <w:vMerge/>
            <w:vAlign w:val="center"/>
          </w:tcPr>
          <w:p w14:paraId="79287E1D" w14:textId="77777777" w:rsidR="00841E88" w:rsidRPr="000C482D" w:rsidRDefault="00841E88" w:rsidP="006A7B1F">
            <w:pPr>
              <w:jc w:val="both"/>
              <w:rPr>
                <w:rFonts w:asciiTheme="majorHAnsi" w:hAnsiTheme="majorHAnsi" w:cs="Tahoma"/>
                <w:sz w:val="22"/>
                <w:szCs w:val="22"/>
              </w:rPr>
            </w:pPr>
          </w:p>
        </w:tc>
        <w:tc>
          <w:tcPr>
            <w:tcW w:w="1908" w:type="dxa"/>
            <w:tcBorders>
              <w:top w:val="nil"/>
              <w:left w:val="single" w:sz="4" w:space="0" w:color="auto"/>
              <w:bottom w:val="nil"/>
              <w:right w:val="single" w:sz="4" w:space="0" w:color="auto"/>
            </w:tcBorders>
            <w:vAlign w:val="center"/>
          </w:tcPr>
          <w:p w14:paraId="217B1A8B"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Location:</w:t>
            </w:r>
          </w:p>
        </w:tc>
        <w:tc>
          <w:tcPr>
            <w:tcW w:w="5130" w:type="dxa"/>
            <w:tcBorders>
              <w:left w:val="single" w:sz="4" w:space="0" w:color="auto"/>
              <w:bottom w:val="single" w:sz="4" w:space="0" w:color="auto"/>
            </w:tcBorders>
            <w:vAlign w:val="center"/>
          </w:tcPr>
          <w:p w14:paraId="0AB611A7" w14:textId="77777777" w:rsidR="00841E88" w:rsidRPr="00843880" w:rsidRDefault="00FD5816" w:rsidP="005E2DA1">
            <w:pPr>
              <w:jc w:val="both"/>
              <w:rPr>
                <w:rFonts w:ascii="Calibri Light" w:hAnsi="Calibri Light" w:cs="Calibri Light"/>
                <w:sz w:val="22"/>
                <w:szCs w:val="22"/>
              </w:rPr>
            </w:pPr>
            <w:r>
              <w:rPr>
                <w:rFonts w:ascii="Calibri Light" w:hAnsi="Calibri Light" w:cs="Calibri Light"/>
                <w:sz w:val="22"/>
                <w:szCs w:val="22"/>
              </w:rPr>
              <w:t>Remotely via Zoom</w:t>
            </w:r>
          </w:p>
        </w:tc>
      </w:tr>
    </w:tbl>
    <w:p w14:paraId="14F45BD5" w14:textId="77777777" w:rsidR="0026145C" w:rsidRPr="0026145C" w:rsidRDefault="0026145C" w:rsidP="00E7566F">
      <w:pPr>
        <w:rPr>
          <w:rFonts w:asciiTheme="majorHAnsi" w:hAnsiTheme="majorHAnsi" w:cs="Tahoma"/>
          <w:b/>
          <w:sz w:val="22"/>
          <w:szCs w:val="22"/>
        </w:rPr>
      </w:pPr>
      <w:r w:rsidRPr="0026145C">
        <w:rPr>
          <w:rFonts w:asciiTheme="majorHAnsi" w:hAnsiTheme="majorHAnsi" w:cs="Tahoma"/>
          <w:b/>
          <w:sz w:val="22"/>
          <w:szCs w:val="22"/>
        </w:rPr>
        <w:t>AGENDA</w:t>
      </w:r>
      <w:r>
        <w:rPr>
          <w:rFonts w:asciiTheme="majorHAnsi" w:hAnsiTheme="majorHAnsi" w:cs="Tahom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7"/>
        <w:gridCol w:w="6501"/>
      </w:tblGrid>
      <w:tr w:rsidR="0070576D" w:rsidRPr="000C482D" w14:paraId="7D3F44C2" w14:textId="77777777" w:rsidTr="003A04C2">
        <w:trPr>
          <w:trHeight w:val="1502"/>
        </w:trPr>
        <w:tc>
          <w:tcPr>
            <w:tcW w:w="6387" w:type="dxa"/>
            <w:shd w:val="clear" w:color="auto" w:fill="auto"/>
          </w:tcPr>
          <w:p w14:paraId="7D73A589" w14:textId="77777777" w:rsidR="0070576D" w:rsidRPr="00843880" w:rsidRDefault="0070576D" w:rsidP="0056605B">
            <w:pPr>
              <w:numPr>
                <w:ilvl w:val="0"/>
                <w:numId w:val="3"/>
              </w:numPr>
              <w:rPr>
                <w:rFonts w:ascii="Calibri Light" w:hAnsi="Calibri Light" w:cs="Calibri Light"/>
                <w:sz w:val="20"/>
                <w:szCs w:val="22"/>
              </w:rPr>
            </w:pPr>
            <w:r w:rsidRPr="00843880">
              <w:rPr>
                <w:rFonts w:ascii="Calibri Light" w:hAnsi="Calibri Light" w:cs="Calibri Light"/>
                <w:sz w:val="20"/>
                <w:szCs w:val="22"/>
              </w:rPr>
              <w:t>Roll Call</w:t>
            </w:r>
          </w:p>
          <w:p w14:paraId="58A26A96" w14:textId="77777777" w:rsidR="0070576D" w:rsidRPr="0026145C" w:rsidRDefault="0070576D" w:rsidP="0056605B">
            <w:pPr>
              <w:numPr>
                <w:ilvl w:val="0"/>
                <w:numId w:val="3"/>
              </w:numPr>
              <w:rPr>
                <w:rFonts w:ascii="Calibri Light" w:hAnsi="Calibri Light" w:cs="Calibri Light"/>
                <w:sz w:val="20"/>
                <w:szCs w:val="22"/>
              </w:rPr>
            </w:pPr>
            <w:r w:rsidRPr="0026145C">
              <w:rPr>
                <w:rFonts w:ascii="Calibri Light" w:hAnsi="Calibri Light" w:cs="Calibri Light"/>
                <w:sz w:val="20"/>
                <w:szCs w:val="22"/>
              </w:rPr>
              <w:t>Review Central Accident/Incident Reporting System (CAIRS) report of Accidents/Incidents</w:t>
            </w:r>
          </w:p>
          <w:p w14:paraId="69DFD308" w14:textId="77777777" w:rsidR="0070576D" w:rsidRPr="0070576D" w:rsidRDefault="0070576D" w:rsidP="0056605B">
            <w:pPr>
              <w:pStyle w:val="ListParagraph"/>
              <w:numPr>
                <w:ilvl w:val="0"/>
                <w:numId w:val="5"/>
              </w:numPr>
              <w:rPr>
                <w:rFonts w:asciiTheme="majorHAnsi" w:hAnsiTheme="majorHAnsi" w:cs="Tahoma"/>
                <w:sz w:val="20"/>
                <w:szCs w:val="22"/>
              </w:rPr>
            </w:pPr>
            <w:r w:rsidRPr="00843880">
              <w:rPr>
                <w:rFonts w:ascii="Calibri Light" w:hAnsi="Calibri Light" w:cs="Calibri Light"/>
                <w:sz w:val="20"/>
                <w:szCs w:val="22"/>
              </w:rPr>
              <w:t>Monthly Incident List &amp; Statistical Summary Report</w:t>
            </w:r>
          </w:p>
          <w:p w14:paraId="4AAFD23E" w14:textId="77777777" w:rsidR="0070576D" w:rsidRPr="00A6624D" w:rsidRDefault="0070576D" w:rsidP="0056605B">
            <w:pPr>
              <w:numPr>
                <w:ilvl w:val="0"/>
                <w:numId w:val="3"/>
              </w:numPr>
              <w:rPr>
                <w:rFonts w:ascii="Calibri Light" w:hAnsi="Calibri Light" w:cs="Calibri Light"/>
                <w:sz w:val="18"/>
                <w:szCs w:val="22"/>
              </w:rPr>
            </w:pPr>
            <w:r w:rsidRPr="0070576D">
              <w:rPr>
                <w:rFonts w:ascii="Calibri Light" w:hAnsi="Calibri Light" w:cs="Calibri Light"/>
                <w:sz w:val="20"/>
                <w:szCs w:val="22"/>
              </w:rPr>
              <w:t xml:space="preserve">Review Workplace Safety Inspections </w:t>
            </w:r>
            <w:r w:rsidRPr="0070576D">
              <w:rPr>
                <w:rFonts w:ascii="Calibri Light" w:hAnsi="Calibri Light" w:cs="Calibri Light"/>
                <w:sz w:val="18"/>
                <w:szCs w:val="22"/>
              </w:rPr>
              <w:t>(including any changes to equipment, machinery or work processes that may affect the health or safety of workers)</w:t>
            </w:r>
          </w:p>
        </w:tc>
        <w:tc>
          <w:tcPr>
            <w:tcW w:w="6501" w:type="dxa"/>
            <w:shd w:val="clear" w:color="auto" w:fill="auto"/>
          </w:tcPr>
          <w:p w14:paraId="5621636C" w14:textId="77777777" w:rsidR="00A6624D" w:rsidRDefault="00A6624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 xml:space="preserve">Review Education and Training </w:t>
            </w:r>
          </w:p>
          <w:p w14:paraId="59F00A56"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Ongoing Business – Status of Action Items</w:t>
            </w:r>
            <w:r w:rsidR="003A04C2">
              <w:rPr>
                <w:rFonts w:ascii="Calibri Light" w:hAnsi="Calibri Light" w:cs="Calibri Light"/>
                <w:sz w:val="20"/>
                <w:szCs w:val="22"/>
              </w:rPr>
              <w:t>, Review of Previous Minutes</w:t>
            </w:r>
          </w:p>
          <w:p w14:paraId="68C978DB"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New and Other Business</w:t>
            </w:r>
          </w:p>
          <w:p w14:paraId="142E4DD1"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Next Meeting</w:t>
            </w:r>
          </w:p>
          <w:p w14:paraId="4F6BFFC0" w14:textId="77777777" w:rsidR="0070576D" w:rsidRPr="0070576D" w:rsidRDefault="0070576D" w:rsidP="0056605B">
            <w:pPr>
              <w:numPr>
                <w:ilvl w:val="0"/>
                <w:numId w:val="3"/>
              </w:numPr>
              <w:rPr>
                <w:rFonts w:asciiTheme="majorHAnsi" w:hAnsiTheme="majorHAnsi" w:cs="Tahoma"/>
                <w:sz w:val="20"/>
                <w:szCs w:val="22"/>
              </w:rPr>
            </w:pPr>
            <w:r w:rsidRPr="0070576D">
              <w:rPr>
                <w:rFonts w:ascii="Calibri Light" w:hAnsi="Calibri Light" w:cs="Calibri Light"/>
                <w:sz w:val="20"/>
                <w:szCs w:val="22"/>
              </w:rPr>
              <w:t>Meeting Adjournment</w:t>
            </w:r>
          </w:p>
        </w:tc>
      </w:tr>
    </w:tbl>
    <w:p w14:paraId="7F3DC8C6" w14:textId="77777777" w:rsidR="003C408B" w:rsidRDefault="003C408B"/>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960"/>
        <w:gridCol w:w="1260"/>
        <w:gridCol w:w="1350"/>
        <w:gridCol w:w="1445"/>
      </w:tblGrid>
      <w:tr w:rsidR="00123BA7" w:rsidRPr="00F6158E" w14:paraId="0A8C7661" w14:textId="77777777" w:rsidTr="3DDF6BA1">
        <w:trPr>
          <w:tblHeader/>
        </w:trPr>
        <w:tc>
          <w:tcPr>
            <w:tcW w:w="12893" w:type="dxa"/>
            <w:gridSpan w:val="5"/>
            <w:shd w:val="clear" w:color="auto" w:fill="0C2344"/>
          </w:tcPr>
          <w:p w14:paraId="004C4F57" w14:textId="77777777" w:rsidR="00123BA7" w:rsidRPr="00F6158E" w:rsidRDefault="00123BA7" w:rsidP="00123BA7">
            <w:pPr>
              <w:numPr>
                <w:ilvl w:val="0"/>
                <w:numId w:val="2"/>
              </w:numPr>
              <w:rPr>
                <w:rFonts w:asciiTheme="majorHAnsi" w:hAnsiTheme="majorHAnsi" w:cs="Tahoma"/>
                <w:b/>
                <w:color w:val="97D4E9"/>
                <w:szCs w:val="22"/>
              </w:rPr>
            </w:pPr>
            <w:r>
              <w:rPr>
                <w:rFonts w:asciiTheme="majorHAnsi" w:hAnsiTheme="majorHAnsi" w:cs="Tahoma"/>
                <w:b/>
                <w:color w:val="97D4E9"/>
                <w:szCs w:val="22"/>
              </w:rPr>
              <w:t>R</w:t>
            </w:r>
            <w:r w:rsidRPr="00F6158E">
              <w:rPr>
                <w:rFonts w:asciiTheme="majorHAnsi" w:hAnsiTheme="majorHAnsi" w:cs="Tahoma"/>
                <w:b/>
                <w:color w:val="97D4E9"/>
                <w:szCs w:val="22"/>
              </w:rPr>
              <w:t>OLL CALL</w:t>
            </w:r>
          </w:p>
        </w:tc>
      </w:tr>
      <w:tr w:rsidR="00123BA7" w:rsidRPr="00F6158E" w14:paraId="4EE3E51F" w14:textId="77777777" w:rsidTr="3DDF6BA1">
        <w:trPr>
          <w:trHeight w:val="287"/>
          <w:tblHeader/>
        </w:trPr>
        <w:tc>
          <w:tcPr>
            <w:tcW w:w="4878" w:type="dxa"/>
            <w:shd w:val="clear" w:color="auto" w:fill="auto"/>
            <w:vAlign w:val="center"/>
          </w:tcPr>
          <w:p w14:paraId="49A61C70"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Worker Representatives</w:t>
            </w:r>
          </w:p>
        </w:tc>
        <w:tc>
          <w:tcPr>
            <w:tcW w:w="3960" w:type="dxa"/>
            <w:shd w:val="clear" w:color="auto" w:fill="auto"/>
            <w:vAlign w:val="center"/>
          </w:tcPr>
          <w:p w14:paraId="049DDB8F"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36FCB033"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170077A9"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07FB4DCA"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123BA7" w:rsidRPr="000C482D" w14:paraId="49CB9845" w14:textId="77777777" w:rsidTr="3DDF6BA1">
        <w:trPr>
          <w:tblHeader/>
        </w:trPr>
        <w:tc>
          <w:tcPr>
            <w:tcW w:w="4878" w:type="dxa"/>
            <w:shd w:val="clear" w:color="auto" w:fill="auto"/>
            <w:vAlign w:val="center"/>
          </w:tcPr>
          <w:p w14:paraId="08C6885E"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Imelda Cheung</w:t>
            </w:r>
          </w:p>
        </w:tc>
        <w:tc>
          <w:tcPr>
            <w:tcW w:w="3960" w:type="dxa"/>
            <w:shd w:val="clear" w:color="auto" w:fill="auto"/>
            <w:vAlign w:val="center"/>
          </w:tcPr>
          <w:p w14:paraId="436A3885" w14:textId="77777777" w:rsidR="00123BA7" w:rsidRPr="00843880"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5D070CE6" w14:textId="0A3A9C48" w:rsidR="00123BA7" w:rsidRPr="00843880" w:rsidRDefault="008A29BC"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320148076"/>
                <w14:checkbox>
                  <w14:checked w14:val="1"/>
                  <w14:checkedState w14:val="00FE" w14:font="Wingdings"/>
                  <w14:uncheckedState w14:val="2610" w14:font="MS Gothic"/>
                </w14:checkbox>
              </w:sdtPr>
              <w:sdtContent>
                <w:r w:rsidR="0045648D">
                  <w:rPr>
                    <w:rFonts w:ascii="Calibri Light" w:hAnsi="Calibri Light" w:cs="Calibri Light"/>
                    <w:color w:val="000000"/>
                    <w:sz w:val="20"/>
                    <w:szCs w:val="20"/>
                    <w:shd w:val="clear" w:color="auto" w:fill="D9D9D9"/>
                    <w:lang w:val="en-CA"/>
                  </w:rPr>
                  <w:sym w:font="Wingdings" w:char="F0FE"/>
                </w:r>
              </w:sdtContent>
            </w:sdt>
          </w:p>
        </w:tc>
        <w:tc>
          <w:tcPr>
            <w:tcW w:w="1350" w:type="dxa"/>
          </w:tcPr>
          <w:p w14:paraId="7286B170" w14:textId="4C787ACB" w:rsidR="00123BA7" w:rsidRPr="00843880" w:rsidRDefault="008A29BC" w:rsidP="3DDF6BA1">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418755011"/>
                <w:placeholder>
                  <w:docPart w:val="DefaultPlaceholder_1081868574"/>
                </w:placeholder>
                <w14:checkbox>
                  <w14:checked w14:val="0"/>
                  <w14:checkedState w14:val="00FE" w14:font="Wingdings"/>
                  <w14:uncheckedState w14:val="2610" w14:font="MS Gothic"/>
                </w14:checkbox>
              </w:sdtPr>
              <w:sdtContent>
                <w:r w:rsidR="005C759E" w:rsidRPr="005C759E">
                  <w:rPr>
                    <w:rFonts w:ascii="MS Gothic" w:eastAsia="MS Gothic" w:hAnsi="MS Gothic" w:cs="Calibri Light" w:hint="eastAsia"/>
                    <w:color w:val="000000" w:themeColor="text1"/>
                    <w:sz w:val="20"/>
                    <w:szCs w:val="20"/>
                    <w:shd w:val="clear" w:color="auto" w:fill="D9D9D9"/>
                    <w:lang w:val="en-CA"/>
                  </w:rPr>
                  <w:t>☐</w:t>
                </w:r>
              </w:sdtContent>
            </w:sdt>
          </w:p>
        </w:tc>
        <w:tc>
          <w:tcPr>
            <w:tcW w:w="1445" w:type="dxa"/>
          </w:tcPr>
          <w:p w14:paraId="34520661" w14:textId="77777777" w:rsidR="00123BA7" w:rsidRPr="00843880" w:rsidRDefault="008A29BC"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01261732"/>
                <w14:checkbox>
                  <w14:checked w14:val="0"/>
                  <w14:checkedState w14:val="00FE" w14:font="Wingdings"/>
                  <w14:uncheckedState w14:val="2610" w14:font="MS Gothic"/>
                </w14:checkbox>
              </w:sdt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3DC08207" w14:textId="77777777" w:rsidTr="3DDF6BA1">
        <w:trPr>
          <w:tblHeader/>
        </w:trPr>
        <w:tc>
          <w:tcPr>
            <w:tcW w:w="4878" w:type="dxa"/>
            <w:shd w:val="clear" w:color="auto" w:fill="auto"/>
            <w:vAlign w:val="center"/>
          </w:tcPr>
          <w:p w14:paraId="229D7186" w14:textId="095FA232" w:rsidR="00123BA7" w:rsidRDefault="0096642E" w:rsidP="00123BA7">
            <w:pPr>
              <w:rPr>
                <w:rFonts w:ascii="Calibri Light" w:eastAsia="MS Gothic" w:hAnsi="Calibri Light" w:cs="Calibri Light"/>
                <w:sz w:val="22"/>
                <w:szCs w:val="22"/>
              </w:rPr>
            </w:pPr>
            <w:r>
              <w:rPr>
                <w:rFonts w:ascii="Calibri Light" w:eastAsia="MS Gothic" w:hAnsi="Calibri Light" w:cs="Calibri Light"/>
                <w:sz w:val="22"/>
                <w:szCs w:val="22"/>
              </w:rPr>
              <w:t>Alan Lee</w:t>
            </w:r>
            <w:r w:rsidR="00123BA7">
              <w:rPr>
                <w:rFonts w:ascii="Calibri Light" w:eastAsia="MS Gothic" w:hAnsi="Calibri Light" w:cs="Calibri Light"/>
                <w:sz w:val="22"/>
                <w:szCs w:val="22"/>
              </w:rPr>
              <w:t xml:space="preserve"> </w:t>
            </w:r>
          </w:p>
        </w:tc>
        <w:tc>
          <w:tcPr>
            <w:tcW w:w="3960" w:type="dxa"/>
            <w:shd w:val="clear" w:color="auto" w:fill="auto"/>
            <w:vAlign w:val="center"/>
          </w:tcPr>
          <w:p w14:paraId="0D18EF16"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1098C476" w14:textId="128556AF" w:rsidR="00123BA7" w:rsidRPr="00843880" w:rsidRDefault="008A29BC"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11298461"/>
                <w14:checkbox>
                  <w14:checked w14:val="1"/>
                  <w14:checkedState w14:val="00FE" w14:font="Wingdings"/>
                  <w14:uncheckedState w14:val="2610" w14:font="MS Gothic"/>
                </w14:checkbox>
              </w:sdtPr>
              <w:sdtContent>
                <w:r w:rsidR="0045648D">
                  <w:rPr>
                    <w:rFonts w:ascii="Calibri Light" w:hAnsi="Calibri Light" w:cs="Calibri Light"/>
                    <w:color w:val="000000"/>
                    <w:sz w:val="20"/>
                    <w:szCs w:val="20"/>
                    <w:shd w:val="clear" w:color="auto" w:fill="D9D9D9"/>
                    <w:lang w:val="en-CA"/>
                  </w:rPr>
                  <w:sym w:font="Wingdings" w:char="F0FE"/>
                </w:r>
              </w:sdtContent>
            </w:sdt>
          </w:p>
        </w:tc>
        <w:tc>
          <w:tcPr>
            <w:tcW w:w="1350" w:type="dxa"/>
          </w:tcPr>
          <w:p w14:paraId="4FB58F73" w14:textId="1AE45F3A" w:rsidR="00123BA7" w:rsidRPr="00843880" w:rsidRDefault="008A29BC"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886301532"/>
                <w:placeholder>
                  <w:docPart w:val="DefaultPlaceholder_1081868574"/>
                </w:placeholder>
                <w14:checkbox>
                  <w14:checked w14:val="0"/>
                  <w14:checkedState w14:val="00FE" w14:font="Wingdings"/>
                  <w14:uncheckedState w14:val="2610" w14:font="MS Gothic"/>
                </w14:checkbox>
              </w:sdtPr>
              <w:sdtContent>
                <w:r w:rsidR="00832F0D">
                  <w:rPr>
                    <w:rFonts w:ascii="MS Gothic" w:eastAsia="MS Gothic" w:hAnsi="MS Gothic" w:cs="Calibri Light" w:hint="eastAsia"/>
                    <w:color w:val="000000" w:themeColor="text1"/>
                    <w:sz w:val="20"/>
                    <w:szCs w:val="20"/>
                    <w:shd w:val="clear" w:color="auto" w:fill="D9D9D9"/>
                    <w:lang w:val="en-CA"/>
                  </w:rPr>
                  <w:t>☐</w:t>
                </w:r>
              </w:sdtContent>
            </w:sdt>
          </w:p>
        </w:tc>
        <w:tc>
          <w:tcPr>
            <w:tcW w:w="1445" w:type="dxa"/>
          </w:tcPr>
          <w:p w14:paraId="034D0B8B" w14:textId="4A45171D" w:rsidR="00123BA7" w:rsidRPr="00843880" w:rsidRDefault="008A29BC"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45498313"/>
                <w14:checkbox>
                  <w14:checked w14:val="0"/>
                  <w14:checkedState w14:val="00FE" w14:font="Wingdings"/>
                  <w14:uncheckedState w14:val="2610" w14:font="MS Gothic"/>
                </w14:checkbox>
              </w:sdtPr>
              <w:sdtContent>
                <w:r w:rsidR="00C637C4">
                  <w:rPr>
                    <w:rFonts w:ascii="MS Gothic" w:eastAsia="MS Gothic" w:hAnsi="MS Gothic" w:cs="Calibri Light" w:hint="eastAsia"/>
                    <w:color w:val="000000"/>
                    <w:sz w:val="20"/>
                    <w:szCs w:val="20"/>
                    <w:shd w:val="clear" w:color="auto" w:fill="D9D9D9"/>
                    <w:lang w:val="en-CA"/>
                  </w:rPr>
                  <w:t>☐</w:t>
                </w:r>
              </w:sdtContent>
            </w:sdt>
          </w:p>
        </w:tc>
      </w:tr>
      <w:tr w:rsidR="00123BA7" w:rsidRPr="000C482D" w14:paraId="643042A6" w14:textId="77777777" w:rsidTr="3DDF6BA1">
        <w:trPr>
          <w:tblHeader/>
        </w:trPr>
        <w:tc>
          <w:tcPr>
            <w:tcW w:w="4878" w:type="dxa"/>
            <w:shd w:val="clear" w:color="auto" w:fill="auto"/>
            <w:vAlign w:val="center"/>
          </w:tcPr>
          <w:p w14:paraId="1D4918AB"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Sylvia Leung</w:t>
            </w:r>
          </w:p>
        </w:tc>
        <w:tc>
          <w:tcPr>
            <w:tcW w:w="3960" w:type="dxa"/>
            <w:shd w:val="clear" w:color="auto" w:fill="auto"/>
            <w:vAlign w:val="center"/>
          </w:tcPr>
          <w:p w14:paraId="1844259A"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09633162" w14:textId="58B6CCE0" w:rsidR="00123BA7" w:rsidRPr="00843880" w:rsidRDefault="008A29BC"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358469423"/>
                <w:placeholder>
                  <w:docPart w:val="DefaultPlaceholder_1081868574"/>
                </w:placeholder>
                <w14:checkbox>
                  <w14:checked w14:val="1"/>
                  <w14:checkedState w14:val="00FE" w14:font="Wingdings"/>
                  <w14:uncheckedState w14:val="2610" w14:font="MS Gothic"/>
                </w14:checkbox>
              </w:sdtPr>
              <w:sdtContent>
                <w:r w:rsidR="0045648D">
                  <w:rPr>
                    <w:rFonts w:ascii="Calibri Light" w:hAnsi="Calibri Light" w:cs="Calibri Light"/>
                    <w:color w:val="000000" w:themeColor="text1"/>
                    <w:sz w:val="20"/>
                    <w:szCs w:val="20"/>
                    <w:shd w:val="clear" w:color="auto" w:fill="D9D9D9"/>
                    <w:lang w:val="en-CA"/>
                  </w:rPr>
                  <w:sym w:font="Wingdings" w:char="F0FE"/>
                </w:r>
              </w:sdtContent>
            </w:sdt>
          </w:p>
        </w:tc>
        <w:tc>
          <w:tcPr>
            <w:tcW w:w="1350" w:type="dxa"/>
          </w:tcPr>
          <w:p w14:paraId="3D6A2510" w14:textId="1099BC5D" w:rsidR="00123BA7" w:rsidRPr="00843880" w:rsidRDefault="008A29BC"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448772558"/>
                <w14:checkbox>
                  <w14:checked w14:val="0"/>
                  <w14:checkedState w14:val="00FE" w14:font="Wingdings"/>
                  <w14:uncheckedState w14:val="2610" w14:font="MS Gothic"/>
                </w14:checkbox>
              </w:sdtPr>
              <w:sdtContent>
                <w:r w:rsidR="001141C7">
                  <w:rPr>
                    <w:rFonts w:ascii="MS Gothic" w:eastAsia="MS Gothic" w:hAnsi="MS Gothic" w:cs="Calibri Light" w:hint="eastAsia"/>
                    <w:color w:val="000000"/>
                    <w:sz w:val="20"/>
                    <w:szCs w:val="20"/>
                    <w:shd w:val="clear" w:color="auto" w:fill="D9D9D9"/>
                    <w:lang w:val="en-CA"/>
                  </w:rPr>
                  <w:t>☐</w:t>
                </w:r>
              </w:sdtContent>
            </w:sdt>
          </w:p>
        </w:tc>
        <w:tc>
          <w:tcPr>
            <w:tcW w:w="1445" w:type="dxa"/>
          </w:tcPr>
          <w:p w14:paraId="2C1CB3F3" w14:textId="77777777" w:rsidR="00123BA7" w:rsidRPr="00843880" w:rsidRDefault="008A29BC"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50713136"/>
                <w14:checkbox>
                  <w14:checked w14:val="0"/>
                  <w14:checkedState w14:val="00FE" w14:font="Wingdings"/>
                  <w14:uncheckedState w14:val="2610" w14:font="MS Gothic"/>
                </w14:checkbox>
              </w:sdt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7A8CEBBD" w14:textId="77777777" w:rsidTr="3DDF6BA1">
        <w:trPr>
          <w:tblHeader/>
        </w:trPr>
        <w:tc>
          <w:tcPr>
            <w:tcW w:w="4878" w:type="dxa"/>
            <w:shd w:val="clear" w:color="auto" w:fill="auto"/>
            <w:vAlign w:val="center"/>
          </w:tcPr>
          <w:p w14:paraId="25F86ACC"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 xml:space="preserve">Jimmy (Juli </w:t>
            </w:r>
            <w:proofErr w:type="spellStart"/>
            <w:r>
              <w:rPr>
                <w:rFonts w:ascii="Calibri Light" w:eastAsia="MS Gothic" w:hAnsi="Calibri Light" w:cs="Calibri Light"/>
                <w:sz w:val="22"/>
                <w:szCs w:val="22"/>
              </w:rPr>
              <w:t>Carillo’s</w:t>
            </w:r>
            <w:proofErr w:type="spellEnd"/>
            <w:r>
              <w:rPr>
                <w:rFonts w:ascii="Calibri Light" w:eastAsia="MS Gothic" w:hAnsi="Calibri Light" w:cs="Calibri Light"/>
                <w:sz w:val="22"/>
                <w:szCs w:val="22"/>
              </w:rPr>
              <w:t xml:space="preserve"> grad student) Kyu Ha</w:t>
            </w:r>
          </w:p>
        </w:tc>
        <w:tc>
          <w:tcPr>
            <w:tcW w:w="3960" w:type="dxa"/>
            <w:shd w:val="clear" w:color="auto" w:fill="auto"/>
            <w:vAlign w:val="center"/>
          </w:tcPr>
          <w:p w14:paraId="4625CC28"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3315EF47" w14:textId="2249280F" w:rsidR="00123BA7" w:rsidRPr="00843880" w:rsidRDefault="008A29BC"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19332856"/>
                <w14:checkbox>
                  <w14:checked w14:val="1"/>
                  <w14:checkedState w14:val="00FE" w14:font="Wingdings"/>
                  <w14:uncheckedState w14:val="2610" w14:font="MS Gothic"/>
                </w14:checkbox>
              </w:sdtPr>
              <w:sdtContent>
                <w:r w:rsidR="0045648D">
                  <w:rPr>
                    <w:rFonts w:ascii="Calibri Light" w:hAnsi="Calibri Light" w:cs="Calibri Light"/>
                    <w:color w:val="000000"/>
                    <w:sz w:val="20"/>
                    <w:szCs w:val="20"/>
                    <w:shd w:val="clear" w:color="auto" w:fill="D9D9D9"/>
                    <w:lang w:val="en-CA"/>
                  </w:rPr>
                  <w:sym w:font="Wingdings" w:char="F0FE"/>
                </w:r>
              </w:sdtContent>
            </w:sdt>
          </w:p>
        </w:tc>
        <w:tc>
          <w:tcPr>
            <w:tcW w:w="1350" w:type="dxa"/>
          </w:tcPr>
          <w:p w14:paraId="6B893AFA" w14:textId="37790C5A" w:rsidR="00123BA7" w:rsidRPr="00843880" w:rsidRDefault="008A29BC"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2740892"/>
                <w14:checkbox>
                  <w14:checked w14:val="0"/>
                  <w14:checkedState w14:val="00FE" w14:font="Wingdings"/>
                  <w14:uncheckedState w14:val="2610" w14:font="MS Gothic"/>
                </w14:checkbox>
              </w:sdtPr>
              <w:sdtContent>
                <w:r w:rsidR="001141C7">
                  <w:rPr>
                    <w:rFonts w:ascii="MS Gothic" w:eastAsia="MS Gothic" w:hAnsi="MS Gothic" w:cs="Calibri Light" w:hint="eastAsia"/>
                    <w:color w:val="000000"/>
                    <w:sz w:val="20"/>
                    <w:szCs w:val="20"/>
                    <w:shd w:val="clear" w:color="auto" w:fill="D9D9D9"/>
                    <w:lang w:val="en-CA"/>
                  </w:rPr>
                  <w:t>☐</w:t>
                </w:r>
              </w:sdtContent>
            </w:sdt>
          </w:p>
        </w:tc>
        <w:tc>
          <w:tcPr>
            <w:tcW w:w="1445" w:type="dxa"/>
          </w:tcPr>
          <w:p w14:paraId="0AA86DE7" w14:textId="678C2CC8" w:rsidR="00123BA7" w:rsidRPr="00843880" w:rsidRDefault="008A29BC"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682743888"/>
                <w:placeholder>
                  <w:docPart w:val="DefaultPlaceholder_1081868574"/>
                </w:placeholder>
                <w14:checkbox>
                  <w14:checked w14:val="0"/>
                  <w14:checkedState w14:val="00FE" w14:font="Wingdings"/>
                  <w14:uncheckedState w14:val="2610" w14:font="MS Gothic"/>
                </w14:checkbox>
              </w:sdtPr>
              <w:sdtContent>
                <w:r w:rsidR="005C759E">
                  <w:rPr>
                    <w:rFonts w:ascii="MS Gothic" w:eastAsia="MS Gothic" w:hAnsi="MS Gothic" w:cs="Calibri Light" w:hint="eastAsia"/>
                    <w:color w:val="000000" w:themeColor="text1"/>
                    <w:sz w:val="20"/>
                    <w:szCs w:val="20"/>
                    <w:shd w:val="clear" w:color="auto" w:fill="D9D9D9"/>
                    <w:lang w:val="en-CA"/>
                  </w:rPr>
                  <w:t>☐</w:t>
                </w:r>
              </w:sdtContent>
            </w:sdt>
          </w:p>
        </w:tc>
      </w:tr>
      <w:tr w:rsidR="00AD7AC0" w:rsidRPr="00843880" w14:paraId="0BF95EC3" w14:textId="77777777" w:rsidTr="3DDF6BA1">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0B3CB40A" w14:textId="77777777" w:rsidR="00AD7AC0" w:rsidRDefault="00AD7AC0" w:rsidP="00AD7AC0">
            <w:pPr>
              <w:rPr>
                <w:rFonts w:ascii="Calibri Light" w:eastAsia="MS Gothic" w:hAnsi="Calibri Light" w:cs="Calibri Light"/>
                <w:sz w:val="22"/>
                <w:szCs w:val="22"/>
              </w:rPr>
            </w:pPr>
            <w:r>
              <w:rPr>
                <w:rFonts w:ascii="Calibri Light" w:eastAsia="MS Gothic" w:hAnsi="Calibri Light" w:cs="Calibri Light"/>
                <w:sz w:val="22"/>
                <w:szCs w:val="22"/>
              </w:rPr>
              <w:t>Lewis Fausak</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2D39935" w14:textId="77777777" w:rsidR="00AD7AC0" w:rsidRDefault="00AD7AC0" w:rsidP="00AD7AC0">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AA95B38" w14:textId="44526127" w:rsidR="00AD7AC0" w:rsidRPr="00843880" w:rsidRDefault="008A29BC"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424338062"/>
                <w:placeholder>
                  <w:docPart w:val="DefaultPlaceholder_1081868574"/>
                </w:placeholder>
                <w14:checkbox>
                  <w14:checked w14:val="0"/>
                  <w14:checkedState w14:val="00FE" w14:font="Wingdings"/>
                  <w14:uncheckedState w14:val="2610" w14:font="MS Gothic"/>
                </w14:checkbox>
              </w:sdtPr>
              <w:sdtContent>
                <w:r w:rsidR="00E0266D">
                  <w:rPr>
                    <w:rFonts w:ascii="MS Gothic" w:eastAsia="MS Gothic" w:hAnsi="MS Gothic" w:cs="Calibri Light" w:hint="eastAsia"/>
                    <w:color w:val="000000" w:themeColor="text1"/>
                    <w:sz w:val="20"/>
                    <w:szCs w:val="20"/>
                    <w:shd w:val="clear" w:color="auto" w:fill="D9D9D9"/>
                    <w:lang w:val="en-CA"/>
                  </w:rPr>
                  <w:t>☐</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1D72CC" w14:textId="0FBD1363" w:rsidR="00AD7AC0" w:rsidRPr="00496E69" w:rsidRDefault="008A29BC"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60839002"/>
                <w14:checkbox>
                  <w14:checked w14:val="1"/>
                  <w14:checkedState w14:val="00FE" w14:font="Wingdings"/>
                  <w14:uncheckedState w14:val="2610" w14:font="MS Gothic"/>
                </w14:checkbox>
              </w:sdtPr>
              <w:sdtContent>
                <w:r w:rsidR="00D96F6F">
                  <w:rPr>
                    <w:rFonts w:ascii="Calibri Light" w:hAnsi="Calibri Light" w:cs="Calibri Light"/>
                    <w:color w:val="000000"/>
                    <w:sz w:val="20"/>
                    <w:szCs w:val="20"/>
                    <w:shd w:val="clear" w:color="auto" w:fill="D9D9D9"/>
                    <w:lang w:val="en-CA"/>
                  </w:rPr>
                  <w:sym w:font="Wingdings" w:char="F0FE"/>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tcPr>
          <w:p w14:paraId="5AC9D4E6" w14:textId="77777777" w:rsidR="00AD7AC0" w:rsidRPr="00496E69" w:rsidRDefault="008A29BC"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47191739"/>
                <w14:checkbox>
                  <w14:checked w14:val="0"/>
                  <w14:checkedState w14:val="00FE" w14:font="Wingdings"/>
                  <w14:uncheckedState w14:val="2610" w14:font="MS Gothic"/>
                </w14:checkbox>
              </w:sdtPr>
              <w:sdtContent>
                <w:r w:rsidR="00AD7AC0" w:rsidRPr="00AD7AC0">
                  <w:rPr>
                    <w:rFonts w:ascii="Segoe UI Symbol" w:hAnsi="Segoe UI Symbol" w:cs="Segoe UI Symbol"/>
                    <w:color w:val="000000"/>
                    <w:sz w:val="20"/>
                    <w:szCs w:val="20"/>
                    <w:shd w:val="clear" w:color="auto" w:fill="D9D9D9"/>
                    <w:lang w:val="en-CA"/>
                  </w:rPr>
                  <w:t>☐</w:t>
                </w:r>
              </w:sdtContent>
            </w:sdt>
          </w:p>
        </w:tc>
      </w:tr>
      <w:tr w:rsidR="000F4A7A" w:rsidRPr="00843880" w14:paraId="316503E0" w14:textId="77777777" w:rsidTr="3DDF6BA1">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66A46546" w14:textId="18EC59A6" w:rsidR="000F4A7A" w:rsidRPr="00843880" w:rsidRDefault="001141C7" w:rsidP="000F4A7A">
            <w:pPr>
              <w:rPr>
                <w:rFonts w:ascii="Calibri Light" w:eastAsia="MS Gothic" w:hAnsi="Calibri Light" w:cs="Calibri Light"/>
                <w:sz w:val="22"/>
                <w:szCs w:val="22"/>
              </w:rPr>
            </w:pPr>
            <w:r>
              <w:rPr>
                <w:rFonts w:ascii="Calibri Light" w:eastAsia="MS Gothic" w:hAnsi="Calibri Light" w:cs="Calibri Light"/>
                <w:sz w:val="22"/>
                <w:szCs w:val="22"/>
              </w:rPr>
              <w:t>Thorsten Knipfer</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BCE1CF3" w14:textId="77777777" w:rsidR="000F4A7A" w:rsidRPr="00843880" w:rsidRDefault="000F4A7A" w:rsidP="000F4A7A">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D396D0B" w14:textId="5527C13A" w:rsidR="000F4A7A" w:rsidRPr="000F4A7A" w:rsidRDefault="008A29BC"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60520336"/>
                <w14:checkbox>
                  <w14:checked w14:val="1"/>
                  <w14:checkedState w14:val="00FE" w14:font="Wingdings"/>
                  <w14:uncheckedState w14:val="2610" w14:font="MS Gothic"/>
                </w14:checkbox>
              </w:sdtPr>
              <w:sdtContent>
                <w:r w:rsidR="0045648D">
                  <w:rPr>
                    <w:rFonts w:ascii="Calibri Light" w:hAnsi="Calibri Light" w:cs="Calibri Light"/>
                    <w:color w:val="000000"/>
                    <w:sz w:val="20"/>
                    <w:szCs w:val="20"/>
                    <w:shd w:val="clear" w:color="auto" w:fill="D9D9D9"/>
                    <w:lang w:val="en-CA"/>
                  </w:rPr>
                  <w:sym w:font="Wingdings" w:char="F0FE"/>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F1925DF" w14:textId="77777777" w:rsidR="000F4A7A" w:rsidRPr="000F4A7A" w:rsidRDefault="008A29BC"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452437149"/>
                <w14:checkbox>
                  <w14:checked w14:val="0"/>
                  <w14:checkedState w14:val="00FE" w14:font="Wingdings"/>
                  <w14:uncheckedState w14:val="2610" w14:font="MS Gothic"/>
                </w14:checkbox>
              </w:sdtPr>
              <w:sdtContent>
                <w:r w:rsidR="000F4A7A" w:rsidRPr="000F4A7A">
                  <w:rPr>
                    <w:rFonts w:ascii="Segoe UI Symbol" w:hAnsi="Segoe UI Symbol" w:cs="Segoe UI Symbol"/>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tcPr>
          <w:p w14:paraId="62CEC4E9" w14:textId="0553EB04" w:rsidR="000F4A7A" w:rsidRPr="000F4A7A" w:rsidRDefault="008A29BC"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389424548"/>
                <w:placeholder>
                  <w:docPart w:val="DefaultPlaceholder_1081868574"/>
                </w:placeholder>
                <w14:checkbox>
                  <w14:checked w14:val="0"/>
                  <w14:checkedState w14:val="00FE" w14:font="Wingdings"/>
                  <w14:uncheckedState w14:val="2610" w14:font="MS Gothic"/>
                </w14:checkbox>
              </w:sdtPr>
              <w:sdtContent>
                <w:r w:rsidR="001141C7">
                  <w:rPr>
                    <w:rFonts w:ascii="MS Gothic" w:eastAsia="MS Gothic" w:hAnsi="MS Gothic" w:cs="Calibri Light" w:hint="eastAsia"/>
                    <w:color w:val="000000" w:themeColor="text1"/>
                    <w:sz w:val="20"/>
                    <w:szCs w:val="20"/>
                    <w:shd w:val="clear" w:color="auto" w:fill="D9D9D9"/>
                    <w:lang w:val="en-CA"/>
                  </w:rPr>
                  <w:t>☐</w:t>
                </w:r>
              </w:sdtContent>
            </w:sdt>
          </w:p>
        </w:tc>
      </w:tr>
      <w:tr w:rsidR="0096642E" w:rsidRPr="00843880" w14:paraId="35999080" w14:textId="77777777" w:rsidTr="00593DB6">
        <w:trPr>
          <w:tblHeader/>
        </w:trPr>
        <w:tc>
          <w:tcPr>
            <w:tcW w:w="4878" w:type="dxa"/>
            <w:shd w:val="clear" w:color="auto" w:fill="auto"/>
            <w:vAlign w:val="center"/>
          </w:tcPr>
          <w:p w14:paraId="216D9E88" w14:textId="77777777" w:rsidR="0096642E" w:rsidRPr="00843880" w:rsidRDefault="0096642E" w:rsidP="00593DB6">
            <w:pPr>
              <w:rPr>
                <w:rFonts w:ascii="Calibri Light" w:eastAsia="MS Gothic" w:hAnsi="Calibri Light" w:cs="Calibri Light"/>
                <w:sz w:val="22"/>
                <w:szCs w:val="22"/>
              </w:rPr>
            </w:pPr>
            <w:r>
              <w:rPr>
                <w:rFonts w:ascii="Calibri Light" w:eastAsia="MS Gothic" w:hAnsi="Calibri Light" w:cs="Calibri Light"/>
                <w:sz w:val="22"/>
                <w:szCs w:val="22"/>
              </w:rPr>
              <w:t>Jack Edgar</w:t>
            </w:r>
          </w:p>
        </w:tc>
        <w:tc>
          <w:tcPr>
            <w:tcW w:w="3960" w:type="dxa"/>
            <w:shd w:val="clear" w:color="auto" w:fill="auto"/>
            <w:vAlign w:val="center"/>
          </w:tcPr>
          <w:p w14:paraId="05678527" w14:textId="77777777" w:rsidR="0096642E" w:rsidRPr="00843880" w:rsidRDefault="0096642E" w:rsidP="00593DB6">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6F6BD00E" w14:textId="77777777" w:rsidR="0096642E" w:rsidRPr="00843880" w:rsidRDefault="008A29BC" w:rsidP="00593DB6">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2009511317"/>
                <w:placeholder>
                  <w:docPart w:val="60A311CAB44841CBB3CA3F23EF0711B2"/>
                </w:placeholder>
                <w14:checkbox>
                  <w14:checked w14:val="0"/>
                  <w14:checkedState w14:val="00FE" w14:font="Wingdings"/>
                  <w14:uncheckedState w14:val="2610" w14:font="MS Gothic"/>
                </w14:checkbox>
              </w:sdtPr>
              <w:sdtContent>
                <w:r w:rsidR="0096642E">
                  <w:rPr>
                    <w:rFonts w:ascii="MS Gothic" w:eastAsia="MS Gothic" w:hAnsi="MS Gothic" w:cs="Calibri Light" w:hint="eastAsia"/>
                    <w:color w:val="000000" w:themeColor="text1"/>
                    <w:sz w:val="20"/>
                    <w:szCs w:val="20"/>
                    <w:shd w:val="clear" w:color="auto" w:fill="D9D9D9"/>
                    <w:lang w:val="en-CA"/>
                  </w:rPr>
                  <w:t>☐</w:t>
                </w:r>
              </w:sdtContent>
            </w:sdt>
          </w:p>
        </w:tc>
        <w:tc>
          <w:tcPr>
            <w:tcW w:w="1350" w:type="dxa"/>
          </w:tcPr>
          <w:p w14:paraId="16198D58" w14:textId="77777777" w:rsidR="0096642E" w:rsidRPr="00843880" w:rsidRDefault="008A29BC" w:rsidP="00593DB6">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60776357"/>
                <w14:checkbox>
                  <w14:checked w14:val="0"/>
                  <w14:checkedState w14:val="00FE" w14:font="Wingdings"/>
                  <w14:uncheckedState w14:val="2610" w14:font="MS Gothic"/>
                </w14:checkbox>
              </w:sdtPr>
              <w:sdtContent>
                <w:r w:rsidR="0096642E">
                  <w:rPr>
                    <w:rFonts w:ascii="MS Gothic" w:eastAsia="MS Gothic" w:hAnsi="MS Gothic" w:cs="Calibri Light" w:hint="eastAsia"/>
                    <w:color w:val="000000"/>
                    <w:sz w:val="20"/>
                    <w:szCs w:val="20"/>
                    <w:shd w:val="clear" w:color="auto" w:fill="D9D9D9"/>
                    <w:lang w:val="en-CA"/>
                  </w:rPr>
                  <w:t>☐</w:t>
                </w:r>
              </w:sdtContent>
            </w:sdt>
          </w:p>
        </w:tc>
        <w:tc>
          <w:tcPr>
            <w:tcW w:w="1445" w:type="dxa"/>
          </w:tcPr>
          <w:p w14:paraId="6D501DF1" w14:textId="4AB260DB" w:rsidR="0096642E" w:rsidRPr="00843880" w:rsidRDefault="008A29BC" w:rsidP="00593DB6">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42713860"/>
                <w14:checkbox>
                  <w14:checked w14:val="1"/>
                  <w14:checkedState w14:val="00FE" w14:font="Wingdings"/>
                  <w14:uncheckedState w14:val="2610" w14:font="MS Gothic"/>
                </w14:checkbox>
              </w:sdtPr>
              <w:sdtContent>
                <w:r>
                  <w:rPr>
                    <w:rFonts w:ascii="Calibri Light" w:hAnsi="Calibri Light" w:cs="Calibri Light"/>
                    <w:color w:val="000000"/>
                    <w:sz w:val="20"/>
                    <w:szCs w:val="20"/>
                    <w:shd w:val="clear" w:color="auto" w:fill="D9D9D9"/>
                    <w:lang w:val="en-CA"/>
                  </w:rPr>
                  <w:sym w:font="Wingdings" w:char="F0FE"/>
                </w:r>
              </w:sdtContent>
            </w:sdt>
          </w:p>
        </w:tc>
      </w:tr>
      <w:tr w:rsidR="007A3B66" w:rsidRPr="00F6158E" w14:paraId="372C6B7C" w14:textId="77777777" w:rsidTr="3DDF6BA1">
        <w:trPr>
          <w:trHeight w:val="233"/>
          <w:tblHeader/>
        </w:trPr>
        <w:tc>
          <w:tcPr>
            <w:tcW w:w="4878" w:type="dxa"/>
            <w:shd w:val="clear" w:color="auto" w:fill="auto"/>
            <w:vAlign w:val="center"/>
          </w:tcPr>
          <w:p w14:paraId="1744F81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Employer Representatives</w:t>
            </w:r>
          </w:p>
        </w:tc>
        <w:tc>
          <w:tcPr>
            <w:tcW w:w="3960" w:type="dxa"/>
            <w:shd w:val="clear" w:color="auto" w:fill="auto"/>
            <w:vAlign w:val="center"/>
          </w:tcPr>
          <w:p w14:paraId="4BED9205"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7407AE98"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65C1E2D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5A2777D1"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9F5671" w:rsidRPr="00843880" w14:paraId="00979B1F" w14:textId="77777777" w:rsidTr="3DDF6BA1">
        <w:trPr>
          <w:tblHeader/>
        </w:trPr>
        <w:tc>
          <w:tcPr>
            <w:tcW w:w="4878" w:type="dxa"/>
            <w:shd w:val="clear" w:color="auto" w:fill="auto"/>
            <w:vAlign w:val="center"/>
          </w:tcPr>
          <w:p w14:paraId="3E2456BA" w14:textId="77777777" w:rsidR="009F5671" w:rsidRPr="00843880" w:rsidRDefault="00A30854" w:rsidP="009F5671">
            <w:pPr>
              <w:rPr>
                <w:rFonts w:ascii="Calibri Light" w:eastAsia="MS Gothic" w:hAnsi="Calibri Light" w:cs="Calibri Light"/>
                <w:sz w:val="22"/>
                <w:szCs w:val="22"/>
              </w:rPr>
            </w:pPr>
            <w:r>
              <w:rPr>
                <w:rFonts w:ascii="Calibri Light" w:eastAsia="MS Gothic" w:hAnsi="Calibri Light" w:cs="Calibri Light"/>
                <w:sz w:val="22"/>
                <w:szCs w:val="22"/>
              </w:rPr>
              <w:t>Andy Jeffries</w:t>
            </w:r>
          </w:p>
        </w:tc>
        <w:tc>
          <w:tcPr>
            <w:tcW w:w="3960" w:type="dxa"/>
            <w:shd w:val="clear" w:color="auto" w:fill="auto"/>
            <w:vAlign w:val="center"/>
          </w:tcPr>
          <w:p w14:paraId="131FFFE1" w14:textId="77777777" w:rsidR="009F5671" w:rsidRPr="00843880" w:rsidRDefault="009F5671" w:rsidP="009F5671">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4DA81A34" w14:textId="6E689D6C" w:rsidR="009F5671" w:rsidRPr="00843880" w:rsidRDefault="008A29BC" w:rsidP="009F5671">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050336808"/>
                <w:placeholder>
                  <w:docPart w:val="DefaultPlaceholder_1081868574"/>
                </w:placeholder>
                <w14:checkbox>
                  <w14:checked w14:val="1"/>
                  <w14:checkedState w14:val="00FE" w14:font="Wingdings"/>
                  <w14:uncheckedState w14:val="2610" w14:font="MS Gothic"/>
                </w14:checkbox>
              </w:sdtPr>
              <w:sdtContent>
                <w:r w:rsidR="0045648D">
                  <w:rPr>
                    <w:rFonts w:ascii="Calibri Light" w:hAnsi="Calibri Light" w:cs="Calibri Light"/>
                    <w:color w:val="000000" w:themeColor="text1"/>
                    <w:sz w:val="20"/>
                    <w:szCs w:val="20"/>
                    <w:shd w:val="clear" w:color="auto" w:fill="D9D9D9"/>
                    <w:lang w:val="en-CA"/>
                  </w:rPr>
                  <w:sym w:font="Wingdings" w:char="F0FE"/>
                </w:r>
              </w:sdtContent>
            </w:sdt>
          </w:p>
        </w:tc>
        <w:tc>
          <w:tcPr>
            <w:tcW w:w="1350" w:type="dxa"/>
          </w:tcPr>
          <w:p w14:paraId="450210F6" w14:textId="75F20300" w:rsidR="009F5671" w:rsidRPr="00843880" w:rsidRDefault="008A29BC"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44572729"/>
                <w14:checkbox>
                  <w14:checked w14:val="0"/>
                  <w14:checkedState w14:val="00FE" w14:font="Wingdings"/>
                  <w14:uncheckedState w14:val="2610" w14:font="MS Gothic"/>
                </w14:checkbox>
              </w:sdtPr>
              <w:sdtContent>
                <w:r w:rsidR="00E0266D">
                  <w:rPr>
                    <w:rFonts w:ascii="MS Gothic" w:eastAsia="MS Gothic" w:hAnsi="MS Gothic" w:cs="Calibri Light" w:hint="eastAsia"/>
                    <w:color w:val="000000"/>
                    <w:sz w:val="20"/>
                    <w:szCs w:val="20"/>
                    <w:shd w:val="clear" w:color="auto" w:fill="D9D9D9"/>
                    <w:lang w:val="en-CA"/>
                  </w:rPr>
                  <w:t>☐</w:t>
                </w:r>
              </w:sdtContent>
            </w:sdt>
          </w:p>
        </w:tc>
        <w:tc>
          <w:tcPr>
            <w:tcW w:w="1445" w:type="dxa"/>
          </w:tcPr>
          <w:p w14:paraId="7B517F8F" w14:textId="77777777" w:rsidR="009F5671" w:rsidRPr="00843880" w:rsidRDefault="008A29BC"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3791474"/>
                <w14:checkbox>
                  <w14:checked w14:val="0"/>
                  <w14:checkedState w14:val="00FE" w14:font="Wingdings"/>
                  <w14:uncheckedState w14:val="2610" w14:font="MS Gothic"/>
                </w14:checkbox>
              </w:sdtPr>
              <w:sdtContent>
                <w:r w:rsidR="009F5671" w:rsidRPr="00843880">
                  <w:rPr>
                    <w:rFonts w:ascii="Segoe UI Symbol" w:eastAsia="MS Gothic" w:hAnsi="Segoe UI Symbol" w:cs="Segoe UI Symbol"/>
                    <w:color w:val="000000"/>
                    <w:sz w:val="20"/>
                    <w:szCs w:val="20"/>
                    <w:shd w:val="clear" w:color="auto" w:fill="D9D9D9"/>
                    <w:lang w:val="en-CA"/>
                  </w:rPr>
                  <w:t>☐</w:t>
                </w:r>
              </w:sdtContent>
            </w:sdt>
          </w:p>
        </w:tc>
      </w:tr>
      <w:tr w:rsidR="00496E69" w:rsidRPr="00F6158E" w14:paraId="48398891" w14:textId="77777777" w:rsidTr="3DDF6BA1">
        <w:trPr>
          <w:trHeight w:val="465"/>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5326A5A3" w14:textId="77777777" w:rsidR="00496E69" w:rsidRPr="00F6158E" w:rsidRDefault="00496E69" w:rsidP="00496E69">
            <w:pPr>
              <w:jc w:val="center"/>
              <w:rPr>
                <w:rFonts w:asciiTheme="majorHAnsi" w:hAnsiTheme="majorHAnsi" w:cs="Tahoma"/>
                <w:b/>
                <w:color w:val="0C2344"/>
                <w:sz w:val="22"/>
                <w:szCs w:val="22"/>
              </w:rPr>
            </w:pPr>
            <w:r>
              <w:rPr>
                <w:rFonts w:asciiTheme="majorHAnsi" w:hAnsiTheme="majorHAnsi" w:cs="Tahoma"/>
                <w:b/>
                <w:color w:val="0C2344"/>
                <w:sz w:val="22"/>
                <w:szCs w:val="22"/>
              </w:rPr>
              <w:t>Resources/Guests</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CAD52F5"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543FCB"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2030D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CFE060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1141C7" w:rsidRPr="00843880" w14:paraId="536155E6" w14:textId="77777777" w:rsidTr="3DDF6BA1">
        <w:trPr>
          <w:tblHeader/>
        </w:trPr>
        <w:tc>
          <w:tcPr>
            <w:tcW w:w="4878" w:type="dxa"/>
            <w:shd w:val="clear" w:color="auto" w:fill="auto"/>
            <w:vAlign w:val="center"/>
          </w:tcPr>
          <w:p w14:paraId="0A212B25" w14:textId="60448D29" w:rsidR="001141C7" w:rsidRDefault="001141C7" w:rsidP="001141C7">
            <w:pPr>
              <w:rPr>
                <w:rFonts w:ascii="Calibri Light" w:eastAsia="MS Gothic" w:hAnsi="Calibri Light" w:cs="Calibri Light"/>
                <w:sz w:val="22"/>
                <w:szCs w:val="22"/>
              </w:rPr>
            </w:pPr>
            <w:r>
              <w:rPr>
                <w:rFonts w:ascii="Calibri Light" w:eastAsia="MS Gothic" w:hAnsi="Calibri Light" w:cs="Calibri Light"/>
                <w:sz w:val="22"/>
                <w:szCs w:val="22"/>
              </w:rPr>
              <w:t>Samuel Holden</w:t>
            </w:r>
          </w:p>
        </w:tc>
        <w:tc>
          <w:tcPr>
            <w:tcW w:w="3960" w:type="dxa"/>
            <w:shd w:val="clear" w:color="auto" w:fill="auto"/>
            <w:vAlign w:val="center"/>
          </w:tcPr>
          <w:p w14:paraId="3580DF31" w14:textId="4BD72971" w:rsidR="001141C7" w:rsidRDefault="001141C7" w:rsidP="001141C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2BFF2FD9" w14:textId="3276F24E" w:rsidR="001141C7" w:rsidRDefault="008A29BC" w:rsidP="001141C7">
            <w:pPr>
              <w:jc w:val="center"/>
              <w:rPr>
                <w:rFonts w:ascii="Calibri Light" w:hAnsi="Calibri Light" w:cs="Calibri Light"/>
                <w:color w:val="000000" w:themeColor="text1"/>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1443062321"/>
                <w:placeholder>
                  <w:docPart w:val="21530796AF964B35AFD163CC7FAC0A02"/>
                </w:placeholder>
                <w14:checkbox>
                  <w14:checked w14:val="1"/>
                  <w14:checkedState w14:val="00FE" w14:font="Wingdings"/>
                  <w14:uncheckedState w14:val="2610" w14:font="MS Gothic"/>
                </w14:checkbox>
              </w:sdtPr>
              <w:sdtContent>
                <w:r w:rsidR="0045648D">
                  <w:rPr>
                    <w:rFonts w:ascii="Calibri Light" w:hAnsi="Calibri Light" w:cs="Calibri Light"/>
                    <w:color w:val="000000" w:themeColor="text1"/>
                    <w:sz w:val="20"/>
                    <w:szCs w:val="20"/>
                    <w:shd w:val="clear" w:color="auto" w:fill="D9D9D9"/>
                    <w:lang w:val="en-CA"/>
                  </w:rPr>
                  <w:sym w:font="Wingdings" w:char="F0FE"/>
                </w:r>
              </w:sdtContent>
            </w:sdt>
          </w:p>
        </w:tc>
        <w:tc>
          <w:tcPr>
            <w:tcW w:w="1350" w:type="dxa"/>
          </w:tcPr>
          <w:p w14:paraId="77DB5186" w14:textId="4A2A33C0" w:rsidR="001141C7" w:rsidRDefault="008A29BC" w:rsidP="001141C7">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756634288"/>
                <w14:checkbox>
                  <w14:checked w14:val="0"/>
                  <w14:checkedState w14:val="00FE" w14:font="Wingdings"/>
                  <w14:uncheckedState w14:val="2610" w14:font="MS Gothic"/>
                </w14:checkbox>
              </w:sdtPr>
              <w:sdtContent>
                <w:r w:rsidR="001141C7">
                  <w:rPr>
                    <w:rFonts w:ascii="MS Gothic" w:eastAsia="MS Gothic" w:hAnsi="MS Gothic" w:cs="Calibri Light" w:hint="eastAsia"/>
                    <w:color w:val="000000"/>
                    <w:sz w:val="20"/>
                    <w:szCs w:val="20"/>
                    <w:shd w:val="clear" w:color="auto" w:fill="D9D9D9"/>
                    <w:lang w:val="en-CA"/>
                  </w:rPr>
                  <w:t>☐</w:t>
                </w:r>
              </w:sdtContent>
            </w:sdt>
          </w:p>
        </w:tc>
        <w:tc>
          <w:tcPr>
            <w:tcW w:w="1445" w:type="dxa"/>
          </w:tcPr>
          <w:p w14:paraId="33D37CA3" w14:textId="50102863" w:rsidR="001141C7" w:rsidRDefault="008A29BC" w:rsidP="001141C7">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877396881"/>
                <w14:checkbox>
                  <w14:checked w14:val="0"/>
                  <w14:checkedState w14:val="00FE" w14:font="Wingdings"/>
                  <w14:uncheckedState w14:val="2610" w14:font="MS Gothic"/>
                </w14:checkbox>
              </w:sdtPr>
              <w:sdtContent>
                <w:r w:rsidR="001141C7">
                  <w:rPr>
                    <w:rFonts w:ascii="MS Gothic" w:eastAsia="MS Gothic" w:hAnsi="MS Gothic" w:cs="Calibri Light" w:hint="eastAsia"/>
                    <w:color w:val="000000"/>
                    <w:sz w:val="20"/>
                    <w:szCs w:val="20"/>
                    <w:shd w:val="clear" w:color="auto" w:fill="D9D9D9"/>
                    <w:lang w:val="en-CA"/>
                  </w:rPr>
                  <w:t>☐</w:t>
                </w:r>
              </w:sdtContent>
            </w:sdt>
          </w:p>
        </w:tc>
      </w:tr>
      <w:tr w:rsidR="0096642E" w:rsidRPr="00843880" w14:paraId="31F2F220" w14:textId="77777777" w:rsidTr="3DDF6BA1">
        <w:trPr>
          <w:tblHeader/>
        </w:trPr>
        <w:tc>
          <w:tcPr>
            <w:tcW w:w="4878" w:type="dxa"/>
            <w:shd w:val="clear" w:color="auto" w:fill="auto"/>
            <w:vAlign w:val="center"/>
          </w:tcPr>
          <w:p w14:paraId="7E64B256" w14:textId="1433B2F9" w:rsidR="0096642E" w:rsidRDefault="0096642E" w:rsidP="0096642E">
            <w:pPr>
              <w:rPr>
                <w:rFonts w:ascii="Calibri Light" w:eastAsia="MS Gothic" w:hAnsi="Calibri Light" w:cs="Calibri Light"/>
                <w:sz w:val="22"/>
                <w:szCs w:val="22"/>
              </w:rPr>
            </w:pPr>
            <w:r>
              <w:rPr>
                <w:rFonts w:ascii="Calibri Light" w:eastAsia="MS Gothic" w:hAnsi="Calibri Light" w:cs="Calibri Light"/>
                <w:sz w:val="22"/>
                <w:szCs w:val="22"/>
              </w:rPr>
              <w:t>Ishwinder Kamboj</w:t>
            </w:r>
          </w:p>
        </w:tc>
        <w:tc>
          <w:tcPr>
            <w:tcW w:w="3960" w:type="dxa"/>
            <w:shd w:val="clear" w:color="auto" w:fill="auto"/>
            <w:vAlign w:val="center"/>
          </w:tcPr>
          <w:p w14:paraId="781A8E44" w14:textId="2F5F656B" w:rsidR="0096642E" w:rsidRDefault="0096642E" w:rsidP="0096642E">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2DD0BED1" w14:textId="76A941F0" w:rsidR="0096642E" w:rsidRDefault="008A29BC" w:rsidP="0096642E">
            <w:pPr>
              <w:jc w:val="center"/>
              <w:rPr>
                <w:rFonts w:ascii="Calibri Light" w:hAnsi="Calibri Light" w:cs="Calibri Light"/>
                <w:color w:val="000000" w:themeColor="text1"/>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548988113"/>
                <w:placeholder>
                  <w:docPart w:val="05B54E2CE39949B58616908AFFFD5DFB"/>
                </w:placeholder>
                <w14:checkbox>
                  <w14:checked w14:val="0"/>
                  <w14:checkedState w14:val="00FE" w14:font="Wingdings"/>
                  <w14:uncheckedState w14:val="2610" w14:font="MS Gothic"/>
                </w14:checkbox>
              </w:sdtPr>
              <w:sdtContent>
                <w:r w:rsidR="00D96F6F">
                  <w:rPr>
                    <w:rFonts w:ascii="MS Gothic" w:eastAsia="MS Gothic" w:hAnsi="MS Gothic" w:cs="Calibri Light" w:hint="eastAsia"/>
                    <w:color w:val="000000" w:themeColor="text1"/>
                    <w:sz w:val="20"/>
                    <w:szCs w:val="20"/>
                    <w:shd w:val="clear" w:color="auto" w:fill="D9D9D9"/>
                    <w:lang w:val="en-CA"/>
                  </w:rPr>
                  <w:t>☐</w:t>
                </w:r>
              </w:sdtContent>
            </w:sdt>
          </w:p>
        </w:tc>
        <w:tc>
          <w:tcPr>
            <w:tcW w:w="1350" w:type="dxa"/>
          </w:tcPr>
          <w:p w14:paraId="3C3511FF" w14:textId="1C18A7A8" w:rsidR="0096642E" w:rsidRDefault="008A29BC" w:rsidP="0096642E">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414211157"/>
                <w14:checkbox>
                  <w14:checked w14:val="0"/>
                  <w14:checkedState w14:val="00FE" w14:font="Wingdings"/>
                  <w14:uncheckedState w14:val="2610" w14:font="MS Gothic"/>
                </w14:checkbox>
              </w:sdtPr>
              <w:sdtContent>
                <w:r w:rsidR="0096642E">
                  <w:rPr>
                    <w:rFonts w:ascii="MS Gothic" w:eastAsia="MS Gothic" w:hAnsi="MS Gothic" w:cs="Calibri Light" w:hint="eastAsia"/>
                    <w:color w:val="000000"/>
                    <w:sz w:val="20"/>
                    <w:szCs w:val="20"/>
                    <w:shd w:val="clear" w:color="auto" w:fill="D9D9D9"/>
                    <w:lang w:val="en-CA"/>
                  </w:rPr>
                  <w:t>☐</w:t>
                </w:r>
              </w:sdtContent>
            </w:sdt>
          </w:p>
        </w:tc>
        <w:tc>
          <w:tcPr>
            <w:tcW w:w="1445" w:type="dxa"/>
          </w:tcPr>
          <w:p w14:paraId="5B0034B5" w14:textId="6347B223" w:rsidR="0096642E" w:rsidRDefault="008A29BC" w:rsidP="0096642E">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004626133"/>
                <w14:checkbox>
                  <w14:checked w14:val="1"/>
                  <w14:checkedState w14:val="00FE" w14:font="Wingdings"/>
                  <w14:uncheckedState w14:val="2610" w14:font="MS Gothic"/>
                </w14:checkbox>
              </w:sdtPr>
              <w:sdtContent>
                <w:r w:rsidR="0045648D">
                  <w:rPr>
                    <w:rFonts w:ascii="Calibri Light" w:hAnsi="Calibri Light" w:cs="Calibri Light"/>
                    <w:color w:val="000000"/>
                    <w:sz w:val="20"/>
                    <w:szCs w:val="20"/>
                    <w:shd w:val="clear" w:color="auto" w:fill="D9D9D9"/>
                    <w:lang w:val="en-CA"/>
                  </w:rPr>
                  <w:sym w:font="Wingdings" w:char="F0FE"/>
                </w:r>
              </w:sdtContent>
            </w:sdt>
          </w:p>
        </w:tc>
      </w:tr>
      <w:tr w:rsidR="00D96F6F" w:rsidRPr="00843880" w14:paraId="5DEBE914" w14:textId="77777777" w:rsidTr="3DDF6BA1">
        <w:trPr>
          <w:tblHeader/>
        </w:trPr>
        <w:tc>
          <w:tcPr>
            <w:tcW w:w="4878" w:type="dxa"/>
            <w:shd w:val="clear" w:color="auto" w:fill="auto"/>
            <w:vAlign w:val="center"/>
          </w:tcPr>
          <w:p w14:paraId="58E23832" w14:textId="68A015CA" w:rsidR="00D96F6F" w:rsidRDefault="00D96F6F" w:rsidP="00D96F6F">
            <w:pPr>
              <w:rPr>
                <w:rFonts w:ascii="Calibri Light" w:eastAsia="MS Gothic" w:hAnsi="Calibri Light" w:cs="Calibri Light"/>
                <w:sz w:val="22"/>
                <w:szCs w:val="22"/>
              </w:rPr>
            </w:pPr>
            <w:r>
              <w:rPr>
                <w:rFonts w:ascii="Calibri Light" w:eastAsia="MS Gothic" w:hAnsi="Calibri Light" w:cs="Calibri Light"/>
                <w:sz w:val="22"/>
                <w:szCs w:val="22"/>
              </w:rPr>
              <w:t>Peter Kalynyak</w:t>
            </w:r>
          </w:p>
        </w:tc>
        <w:tc>
          <w:tcPr>
            <w:tcW w:w="3960" w:type="dxa"/>
            <w:shd w:val="clear" w:color="auto" w:fill="auto"/>
            <w:vAlign w:val="center"/>
          </w:tcPr>
          <w:p w14:paraId="7992B59F" w14:textId="2D6546C0" w:rsidR="00D96F6F" w:rsidRDefault="00D96F6F" w:rsidP="00D96F6F">
            <w:pPr>
              <w:rPr>
                <w:rFonts w:ascii="Calibri Light" w:hAnsi="Calibri Light" w:cs="Calibri Light"/>
                <w:sz w:val="22"/>
                <w:szCs w:val="22"/>
              </w:rPr>
            </w:pPr>
            <w:r>
              <w:rPr>
                <w:rFonts w:ascii="Calibri Light" w:hAnsi="Calibri Light" w:cs="Calibri Light"/>
                <w:sz w:val="22"/>
                <w:szCs w:val="22"/>
              </w:rPr>
              <w:t>MCML/Plant Care</w:t>
            </w:r>
          </w:p>
        </w:tc>
        <w:tc>
          <w:tcPr>
            <w:tcW w:w="1260" w:type="dxa"/>
          </w:tcPr>
          <w:p w14:paraId="0C4E7E57" w14:textId="55489A44" w:rsidR="00D96F6F" w:rsidRDefault="008A29BC" w:rsidP="00D96F6F">
            <w:pPr>
              <w:jc w:val="center"/>
              <w:rPr>
                <w:rFonts w:ascii="Calibri Light" w:hAnsi="Calibri Light" w:cs="Calibri Light"/>
                <w:color w:val="000000" w:themeColor="text1"/>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1427230788"/>
                <w:placeholder>
                  <w:docPart w:val="D9D0C47464A14956983BB9F5922C2568"/>
                </w:placeholder>
                <w14:checkbox>
                  <w14:checked w14:val="1"/>
                  <w14:checkedState w14:val="00FE" w14:font="Wingdings"/>
                  <w14:uncheckedState w14:val="2610" w14:font="MS Gothic"/>
                </w14:checkbox>
              </w:sdtPr>
              <w:sdtContent>
                <w:r w:rsidR="0045648D">
                  <w:rPr>
                    <w:rFonts w:ascii="Calibri Light" w:hAnsi="Calibri Light" w:cs="Calibri Light"/>
                    <w:color w:val="000000" w:themeColor="text1"/>
                    <w:sz w:val="20"/>
                    <w:szCs w:val="20"/>
                    <w:shd w:val="clear" w:color="auto" w:fill="D9D9D9"/>
                    <w:lang w:val="en-CA"/>
                  </w:rPr>
                  <w:sym w:font="Wingdings" w:char="F0FE"/>
                </w:r>
              </w:sdtContent>
            </w:sdt>
          </w:p>
        </w:tc>
        <w:tc>
          <w:tcPr>
            <w:tcW w:w="1350" w:type="dxa"/>
          </w:tcPr>
          <w:p w14:paraId="3A518089" w14:textId="121A4BC3" w:rsidR="00D96F6F" w:rsidRDefault="008A29BC" w:rsidP="00D96F6F">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99409487"/>
                <w14:checkbox>
                  <w14:checked w14:val="0"/>
                  <w14:checkedState w14:val="00FE" w14:font="Wingdings"/>
                  <w14:uncheckedState w14:val="2610" w14:font="MS Gothic"/>
                </w14:checkbox>
              </w:sdtPr>
              <w:sdtContent>
                <w:r w:rsidR="00D96F6F">
                  <w:rPr>
                    <w:rFonts w:ascii="MS Gothic" w:eastAsia="MS Gothic" w:hAnsi="MS Gothic" w:cs="Calibri Light" w:hint="eastAsia"/>
                    <w:color w:val="000000"/>
                    <w:sz w:val="20"/>
                    <w:szCs w:val="20"/>
                    <w:shd w:val="clear" w:color="auto" w:fill="D9D9D9"/>
                    <w:lang w:val="en-CA"/>
                  </w:rPr>
                  <w:t>☐</w:t>
                </w:r>
              </w:sdtContent>
            </w:sdt>
          </w:p>
        </w:tc>
        <w:tc>
          <w:tcPr>
            <w:tcW w:w="1445" w:type="dxa"/>
          </w:tcPr>
          <w:p w14:paraId="63BCD2B2" w14:textId="15D937FB" w:rsidR="00D96F6F" w:rsidRDefault="008A29BC" w:rsidP="00D96F6F">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583724754"/>
                <w14:checkbox>
                  <w14:checked w14:val="0"/>
                  <w14:checkedState w14:val="00FE" w14:font="Wingdings"/>
                  <w14:uncheckedState w14:val="2610" w14:font="MS Gothic"/>
                </w14:checkbox>
              </w:sdtPr>
              <w:sdtContent>
                <w:r w:rsidR="00D96F6F">
                  <w:rPr>
                    <w:rFonts w:ascii="MS Gothic" w:eastAsia="MS Gothic" w:hAnsi="MS Gothic" w:cs="Calibri Light" w:hint="eastAsia"/>
                    <w:color w:val="000000"/>
                    <w:sz w:val="20"/>
                    <w:szCs w:val="20"/>
                    <w:shd w:val="clear" w:color="auto" w:fill="D9D9D9"/>
                    <w:lang w:val="en-CA"/>
                  </w:rPr>
                  <w:t>☐</w:t>
                </w:r>
              </w:sdtContent>
            </w:sdt>
          </w:p>
        </w:tc>
      </w:tr>
    </w:tbl>
    <w:p w14:paraId="64020ED3" w14:textId="77777777" w:rsidR="00AF5546" w:rsidRDefault="00AF5546" w:rsidP="00620227">
      <w:pPr>
        <w:rPr>
          <w:rFonts w:asciiTheme="majorHAnsi" w:hAnsiTheme="majorHAnsi" w:cs="Tahoma"/>
          <w:sz w:val="22"/>
          <w:szCs w:val="22"/>
        </w:rPr>
      </w:pPr>
    </w:p>
    <w:p w14:paraId="3DFF9396" w14:textId="515283BD" w:rsidR="002F3C34" w:rsidRDefault="002F3C34" w:rsidP="3DDF6BA1">
      <w:pPr>
        <w:rPr>
          <w:rFonts w:asciiTheme="majorHAnsi" w:hAnsiTheme="majorHAnsi" w:cs="Tahoma"/>
          <w:sz w:val="22"/>
          <w:szCs w:val="22"/>
        </w:rPr>
      </w:pPr>
      <w:r w:rsidRPr="3DDF6BA1">
        <w:rPr>
          <w:rFonts w:asciiTheme="majorHAnsi" w:hAnsiTheme="majorHAnsi" w:cs="Tahoma"/>
          <w:sz w:val="22"/>
          <w:szCs w:val="22"/>
        </w:rPr>
        <w:lastRenderedPageBreak/>
        <w:t xml:space="preserve">Approve Previous Month’s Minutes? </w:t>
      </w:r>
      <w:r>
        <w:rPr>
          <w:rFonts w:asciiTheme="majorHAnsi" w:hAnsiTheme="majorHAnsi" w:cs="Tahoma"/>
          <w:sz w:val="22"/>
          <w:szCs w:val="22"/>
        </w:rPr>
        <w:tab/>
      </w:r>
      <w:r w:rsidRPr="3DDF6BA1">
        <w:rPr>
          <w:rFonts w:asciiTheme="majorHAnsi" w:hAnsiTheme="majorHAnsi" w:cs="Tahoma"/>
          <w:sz w:val="22"/>
          <w:szCs w:val="22"/>
        </w:rPr>
        <w:t xml:space="preserve">Yes </w:t>
      </w:r>
      <w:sdt>
        <w:sdtPr>
          <w:rPr>
            <w:rFonts w:ascii="Calibri Light" w:hAnsi="Calibri Light" w:cs="Calibri Light"/>
            <w:color w:val="000000" w:themeColor="text1"/>
            <w:sz w:val="20"/>
            <w:szCs w:val="20"/>
            <w:shd w:val="clear" w:color="auto" w:fill="D9D9D9"/>
            <w:lang w:val="en-CA"/>
          </w:rPr>
          <w:id w:val="-2054680074"/>
          <w:placeholder>
            <w:docPart w:val="DefaultPlaceholder_1081868574"/>
          </w:placeholder>
          <w14:checkbox>
            <w14:checked w14:val="1"/>
            <w14:checkedState w14:val="00FE" w14:font="Wingdings"/>
            <w14:uncheckedState w14:val="2610" w14:font="MS Gothic"/>
          </w14:checkbox>
        </w:sdtPr>
        <w:sdtContent>
          <w:r w:rsidR="0045648D">
            <w:rPr>
              <w:rFonts w:ascii="Calibri Light" w:hAnsi="Calibri Light" w:cs="Calibri Light"/>
              <w:color w:val="000000" w:themeColor="text1"/>
              <w:sz w:val="20"/>
              <w:szCs w:val="20"/>
              <w:shd w:val="clear" w:color="auto" w:fill="D9D9D9"/>
              <w:lang w:val="en-CA"/>
            </w:rPr>
            <w:sym w:font="Wingdings" w:char="F0FE"/>
          </w:r>
        </w:sdtContent>
      </w:sdt>
      <w:r>
        <w:rPr>
          <w:rFonts w:asciiTheme="majorHAnsi" w:hAnsiTheme="majorHAnsi" w:cs="Tahoma"/>
          <w:sz w:val="22"/>
          <w:szCs w:val="22"/>
        </w:rPr>
        <w:tab/>
      </w:r>
      <w:r w:rsidRPr="3DDF6BA1">
        <w:rPr>
          <w:rFonts w:asciiTheme="majorHAnsi" w:hAnsiTheme="majorHAnsi" w:cs="Tahoma"/>
          <w:sz w:val="22"/>
          <w:szCs w:val="22"/>
        </w:rPr>
        <w:t xml:space="preserve">No </w:t>
      </w:r>
      <w:sdt>
        <w:sdtPr>
          <w:rPr>
            <w:rFonts w:ascii="Calibri Light" w:hAnsi="Calibri Light" w:cs="Calibri Light"/>
            <w:color w:val="000000" w:themeColor="text1"/>
            <w:sz w:val="20"/>
            <w:szCs w:val="20"/>
            <w:shd w:val="clear" w:color="auto" w:fill="D9D9D9"/>
            <w:lang w:val="en-CA"/>
          </w:rPr>
          <w:id w:val="1522126518"/>
          <w:placeholder>
            <w:docPart w:val="DefaultPlaceholder_1081868574"/>
          </w:placeholder>
          <w14:checkbox>
            <w14:checked w14:val="0"/>
            <w14:checkedState w14:val="00FE" w14:font="Wingdings"/>
            <w14:uncheckedState w14:val="2610" w14:font="MS Gothic"/>
          </w14:checkbox>
        </w:sdtPr>
        <w:sdtContent>
          <w:r w:rsidR="009D17D5">
            <w:rPr>
              <w:rFonts w:ascii="MS Gothic" w:eastAsia="MS Gothic" w:hAnsi="MS Gothic" w:cs="Calibri Light" w:hint="eastAsia"/>
              <w:color w:val="000000" w:themeColor="text1"/>
              <w:sz w:val="20"/>
              <w:szCs w:val="20"/>
              <w:shd w:val="clear" w:color="auto" w:fill="D9D9D9"/>
              <w:lang w:val="en-CA"/>
            </w:rPr>
            <w:t>☐</w:t>
          </w:r>
        </w:sdtContent>
      </w:sdt>
    </w:p>
    <w:p w14:paraId="10CDC0A8" w14:textId="77777777" w:rsidR="002F3C34" w:rsidRDefault="002F3C34" w:rsidP="00620227">
      <w:pPr>
        <w:rPr>
          <w:rFonts w:asciiTheme="majorHAnsi" w:hAnsiTheme="majorHAnsi" w:cs="Tahoma"/>
          <w:sz w:val="22"/>
          <w:szCs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900"/>
        <w:gridCol w:w="1440"/>
        <w:gridCol w:w="5603"/>
        <w:gridCol w:w="1080"/>
        <w:gridCol w:w="1417"/>
        <w:gridCol w:w="990"/>
      </w:tblGrid>
      <w:tr w:rsidR="00F6158E" w:rsidRPr="00F6158E" w14:paraId="6D9CC1D9" w14:textId="77777777" w:rsidTr="009D14B3">
        <w:trPr>
          <w:tblHeader/>
        </w:trPr>
        <w:tc>
          <w:tcPr>
            <w:tcW w:w="12865" w:type="dxa"/>
            <w:gridSpan w:val="7"/>
            <w:shd w:val="clear" w:color="auto" w:fill="0C2344"/>
          </w:tcPr>
          <w:p w14:paraId="4064945E" w14:textId="77777777" w:rsidR="007C7082" w:rsidRPr="00F6158E" w:rsidRDefault="007C7082" w:rsidP="0056605B">
            <w:pPr>
              <w:numPr>
                <w:ilvl w:val="0"/>
                <w:numId w:val="2"/>
              </w:numPr>
              <w:rPr>
                <w:rFonts w:asciiTheme="majorHAnsi" w:hAnsiTheme="majorHAnsi" w:cs="Tahoma"/>
                <w:b/>
                <w:color w:val="97D4E9"/>
              </w:rPr>
            </w:pPr>
            <w:r w:rsidRPr="00F6158E">
              <w:rPr>
                <w:rFonts w:asciiTheme="majorHAnsi" w:hAnsiTheme="majorHAnsi" w:cs="Tahoma"/>
                <w:b/>
                <w:color w:val="97D4E9"/>
              </w:rPr>
              <w:t xml:space="preserve">REVIEW </w:t>
            </w:r>
            <w:r w:rsidR="00A275B5" w:rsidRPr="00F6158E">
              <w:rPr>
                <w:rFonts w:asciiTheme="majorHAnsi" w:hAnsiTheme="majorHAnsi" w:cs="Tahoma"/>
                <w:b/>
                <w:color w:val="97D4E9"/>
              </w:rPr>
              <w:t xml:space="preserve">CAIRS REPORT OF </w:t>
            </w:r>
            <w:r w:rsidRPr="00F6158E">
              <w:rPr>
                <w:rFonts w:asciiTheme="majorHAnsi" w:hAnsiTheme="majorHAnsi" w:cs="Tahoma"/>
                <w:b/>
                <w:color w:val="97D4E9"/>
              </w:rPr>
              <w:t>ACCIDENT</w:t>
            </w:r>
            <w:r w:rsidR="00EC6576" w:rsidRPr="00F6158E">
              <w:rPr>
                <w:rFonts w:asciiTheme="majorHAnsi" w:hAnsiTheme="majorHAnsi" w:cs="Tahoma"/>
                <w:b/>
                <w:color w:val="97D4E9"/>
              </w:rPr>
              <w:t>S</w:t>
            </w:r>
            <w:r w:rsidRPr="00F6158E">
              <w:rPr>
                <w:rFonts w:asciiTheme="majorHAnsi" w:hAnsiTheme="majorHAnsi" w:cs="Tahoma"/>
                <w:b/>
                <w:color w:val="97D4E9"/>
              </w:rPr>
              <w:t>/INCIDENT</w:t>
            </w:r>
            <w:r w:rsidR="00EC6576" w:rsidRPr="00F6158E">
              <w:rPr>
                <w:rFonts w:asciiTheme="majorHAnsi" w:hAnsiTheme="majorHAnsi" w:cs="Tahoma"/>
                <w:b/>
                <w:color w:val="97D4E9"/>
              </w:rPr>
              <w:t>S</w:t>
            </w:r>
            <w:r w:rsidRPr="00F6158E">
              <w:rPr>
                <w:rFonts w:asciiTheme="majorHAnsi" w:hAnsiTheme="majorHAnsi" w:cs="Tahoma"/>
                <w:b/>
                <w:color w:val="97D4E9"/>
              </w:rPr>
              <w:t xml:space="preserve">: </w:t>
            </w:r>
          </w:p>
        </w:tc>
      </w:tr>
      <w:tr w:rsidR="001922DC" w:rsidRPr="003A109D" w14:paraId="18501869" w14:textId="77777777" w:rsidTr="009E5466">
        <w:trPr>
          <w:trHeight w:val="385"/>
        </w:trPr>
        <w:tc>
          <w:tcPr>
            <w:tcW w:w="12865" w:type="dxa"/>
            <w:gridSpan w:val="7"/>
            <w:shd w:val="clear" w:color="auto" w:fill="auto"/>
            <w:vAlign w:val="center"/>
          </w:tcPr>
          <w:p w14:paraId="31C58AA8" w14:textId="77777777" w:rsidR="001922DC" w:rsidRPr="001157AE" w:rsidRDefault="00EC6576" w:rsidP="00FD13F4">
            <w:pPr>
              <w:tabs>
                <w:tab w:val="left" w:pos="1995"/>
              </w:tabs>
              <w:spacing w:before="40" w:after="40"/>
              <w:rPr>
                <w:rFonts w:ascii="Calibri Light" w:hAnsi="Calibri Light" w:cs="Calibri Light"/>
                <w:sz w:val="22"/>
                <w:szCs w:val="22"/>
              </w:rPr>
            </w:pPr>
            <w:r w:rsidRPr="001157AE">
              <w:rPr>
                <w:rFonts w:ascii="Calibri Light" w:hAnsi="Calibri Light" w:cs="Calibri Light"/>
                <w:sz w:val="22"/>
                <w:szCs w:val="22"/>
              </w:rPr>
              <w:t>S</w:t>
            </w:r>
            <w:r w:rsidR="00CA0510" w:rsidRPr="001157AE">
              <w:rPr>
                <w:rFonts w:ascii="Calibri Light" w:hAnsi="Calibri Light" w:cs="Calibri Light"/>
                <w:sz w:val="22"/>
                <w:szCs w:val="22"/>
              </w:rPr>
              <w:t>ee attached i</w:t>
            </w:r>
            <w:r w:rsidR="001922DC" w:rsidRPr="001157AE">
              <w:rPr>
                <w:rFonts w:ascii="Calibri Light" w:hAnsi="Calibri Light" w:cs="Calibri Light"/>
                <w:sz w:val="22"/>
                <w:szCs w:val="22"/>
              </w:rPr>
              <w:t>ncident report</w:t>
            </w:r>
            <w:r w:rsidR="00C3162B" w:rsidRPr="001157AE">
              <w:rPr>
                <w:rFonts w:ascii="Calibri Light" w:hAnsi="Calibri Light" w:cs="Calibri Light"/>
                <w:sz w:val="22"/>
                <w:szCs w:val="22"/>
              </w:rPr>
              <w:t>:</w:t>
            </w:r>
          </w:p>
          <w:p w14:paraId="7E8A3CEC" w14:textId="42DABA17" w:rsidR="002B69E0" w:rsidRPr="008D7285" w:rsidRDefault="00EC6576" w:rsidP="008D7285">
            <w:pPr>
              <w:spacing w:before="40" w:after="40"/>
              <w:textAlignment w:val="center"/>
              <w:rPr>
                <w:rFonts w:ascii="Calibri Light" w:hAnsi="Calibri Light" w:cs="Calibri Light"/>
                <w:color w:val="000000"/>
                <w:sz w:val="22"/>
              </w:rPr>
            </w:pPr>
            <w:r w:rsidRPr="00FD13F4">
              <w:rPr>
                <w:rFonts w:ascii="Calibri Light" w:hAnsi="Calibri Light" w:cs="Calibri Light"/>
                <w:color w:val="000000"/>
                <w:sz w:val="22"/>
                <w:szCs w:val="22"/>
              </w:rPr>
              <w:t>Monthly Incident List &amp; Statistical Summary Report</w:t>
            </w:r>
            <w:r w:rsidR="0072591F" w:rsidRPr="00FD13F4">
              <w:rPr>
                <w:rFonts w:ascii="Calibri Light" w:hAnsi="Calibri Light" w:cs="Calibri Light"/>
                <w:color w:val="000000" w:themeColor="text1"/>
                <w:sz w:val="22"/>
                <w:szCs w:val="22"/>
              </w:rPr>
              <w:t xml:space="preserve"> </w:t>
            </w:r>
            <w:r w:rsidR="008B16A5" w:rsidRPr="00FD13F4">
              <w:rPr>
                <w:rFonts w:ascii="Calibri Light" w:hAnsi="Calibri Light" w:cs="Calibri Light"/>
                <w:i/>
                <w:color w:val="000000" w:themeColor="text1"/>
                <w:sz w:val="22"/>
                <w:szCs w:val="22"/>
              </w:rPr>
              <w:t>(</w:t>
            </w:r>
            <w:r w:rsidR="0072591F" w:rsidRPr="00FD13F4">
              <w:rPr>
                <w:rFonts w:ascii="Calibri Light" w:hAnsi="Calibri Light" w:cs="Calibri Light"/>
                <w:i/>
                <w:color w:val="000000" w:themeColor="text1"/>
                <w:sz w:val="22"/>
                <w:szCs w:val="22"/>
              </w:rPr>
              <w:t>make note of trends etc.</w:t>
            </w:r>
            <w:r w:rsidR="00F05EE1" w:rsidRPr="00FD13F4">
              <w:rPr>
                <w:rFonts w:ascii="Calibri Light" w:hAnsi="Calibri Light" w:cs="Calibri Light"/>
                <w:i/>
                <w:color w:val="000000" w:themeColor="text1"/>
                <w:sz w:val="22"/>
                <w:szCs w:val="22"/>
              </w:rPr>
              <w:t xml:space="preserve"> For any </w:t>
            </w:r>
            <w:r w:rsidR="008B16A5" w:rsidRPr="00FD13F4">
              <w:rPr>
                <w:rFonts w:ascii="Calibri Light" w:hAnsi="Calibri Light" w:cs="Calibri Light"/>
                <w:i/>
                <w:color w:val="000000" w:themeColor="text1"/>
                <w:sz w:val="22"/>
                <w:szCs w:val="22"/>
              </w:rPr>
              <w:t>general CAIRS information that requires discussion or action, please record under “New Business”. Any incident specific items and follow up requests are to be listed below</w:t>
            </w:r>
            <w:r w:rsidR="0072591F" w:rsidRPr="00FD13F4">
              <w:rPr>
                <w:rFonts w:ascii="Calibri Light" w:hAnsi="Calibri Light" w:cs="Calibri Light"/>
                <w:i/>
                <w:color w:val="000000" w:themeColor="text1"/>
                <w:sz w:val="22"/>
                <w:szCs w:val="22"/>
              </w:rPr>
              <w:t>)</w:t>
            </w:r>
          </w:p>
        </w:tc>
      </w:tr>
      <w:tr w:rsidR="009E5466" w:rsidRPr="003A109D" w14:paraId="4CE15831" w14:textId="77777777" w:rsidTr="00C53980">
        <w:trPr>
          <w:trHeight w:val="385"/>
        </w:trPr>
        <w:tc>
          <w:tcPr>
            <w:tcW w:w="12865" w:type="dxa"/>
            <w:gridSpan w:val="7"/>
            <w:tcBorders>
              <w:bottom w:val="single" w:sz="4" w:space="0" w:color="auto"/>
            </w:tcBorders>
            <w:shd w:val="clear" w:color="auto" w:fill="auto"/>
            <w:vAlign w:val="center"/>
          </w:tcPr>
          <w:p w14:paraId="53C52320" w14:textId="77777777" w:rsidR="009E5466" w:rsidRPr="001157AE" w:rsidRDefault="009E5466" w:rsidP="008B16A5">
            <w:pPr>
              <w:rPr>
                <w:rFonts w:ascii="Calibri Light" w:hAnsi="Calibri Light" w:cs="Calibri Light"/>
                <w:sz w:val="22"/>
                <w:szCs w:val="22"/>
              </w:rPr>
            </w:pPr>
            <w:r>
              <w:rPr>
                <w:rFonts w:ascii="Calibri Light" w:hAnsi="Calibri Light" w:cs="Calibri Light"/>
                <w:sz w:val="22"/>
                <w:szCs w:val="22"/>
              </w:rPr>
              <w:t>(</w:t>
            </w:r>
            <w:r w:rsidRPr="003A109D">
              <w:rPr>
                <w:rFonts w:asciiTheme="majorHAnsi" w:hAnsiTheme="majorHAnsi"/>
                <w:i/>
                <w:sz w:val="22"/>
                <w:szCs w:val="22"/>
              </w:rPr>
              <w:t xml:space="preserve">* See Legend </w:t>
            </w:r>
            <w:r>
              <w:rPr>
                <w:rFonts w:asciiTheme="majorHAnsi" w:hAnsiTheme="majorHAnsi"/>
                <w:i/>
                <w:sz w:val="22"/>
                <w:szCs w:val="22"/>
              </w:rPr>
              <w:t>at end</w:t>
            </w:r>
            <w:r w:rsidRPr="003A109D">
              <w:rPr>
                <w:rFonts w:asciiTheme="majorHAnsi" w:hAnsiTheme="majorHAnsi"/>
                <w:i/>
                <w:sz w:val="22"/>
                <w:szCs w:val="22"/>
              </w:rPr>
              <w:t xml:space="preserve"> for Priority and Status Codes</w:t>
            </w:r>
            <w:r>
              <w:rPr>
                <w:rFonts w:asciiTheme="majorHAnsi" w:hAnsiTheme="majorHAnsi"/>
                <w:i/>
                <w:sz w:val="22"/>
                <w:szCs w:val="22"/>
              </w:rPr>
              <w:t>)</w:t>
            </w:r>
          </w:p>
        </w:tc>
      </w:tr>
      <w:tr w:rsidR="00F6158E" w:rsidRPr="00F6158E" w14:paraId="24758184" w14:textId="77777777" w:rsidTr="005213CF">
        <w:tc>
          <w:tcPr>
            <w:tcW w:w="1435" w:type="dxa"/>
            <w:shd w:val="clear" w:color="auto" w:fill="auto"/>
            <w:vAlign w:val="center"/>
          </w:tcPr>
          <w:p w14:paraId="7C013A45" w14:textId="77777777" w:rsidR="0072591F" w:rsidRPr="00A7246E" w:rsidRDefault="0072591F" w:rsidP="00D607D9">
            <w:pPr>
              <w:jc w:val="center"/>
              <w:rPr>
                <w:rFonts w:asciiTheme="majorHAnsi" w:hAnsiTheme="majorHAnsi" w:cs="Tahoma"/>
                <w:b/>
                <w:color w:val="000000" w:themeColor="text1"/>
                <w:sz w:val="22"/>
                <w:szCs w:val="22"/>
              </w:rPr>
            </w:pPr>
            <w:r w:rsidRPr="00A7246E">
              <w:rPr>
                <w:rFonts w:asciiTheme="majorHAnsi" w:hAnsiTheme="majorHAnsi" w:cs="Tahoma"/>
                <w:b/>
                <w:color w:val="000000" w:themeColor="text1"/>
                <w:sz w:val="22"/>
                <w:szCs w:val="22"/>
              </w:rPr>
              <w:t>Item #</w:t>
            </w:r>
          </w:p>
          <w:p w14:paraId="56256D8A" w14:textId="77777777" w:rsidR="00740EEE" w:rsidRPr="00A067FF" w:rsidRDefault="0072591F" w:rsidP="00D607D9">
            <w:pPr>
              <w:jc w:val="center"/>
              <w:rPr>
                <w:rFonts w:asciiTheme="majorHAnsi" w:hAnsiTheme="majorHAnsi" w:cs="Tahoma"/>
                <w:color w:val="7030A0"/>
                <w:sz w:val="22"/>
                <w:szCs w:val="22"/>
              </w:rPr>
            </w:pPr>
            <w:r w:rsidRPr="00A7246E">
              <w:rPr>
                <w:rFonts w:asciiTheme="majorHAnsi" w:hAnsiTheme="majorHAnsi" w:cs="Tahoma"/>
                <w:color w:val="000000" w:themeColor="text1"/>
                <w:sz w:val="20"/>
                <w:szCs w:val="22"/>
              </w:rPr>
              <w:t xml:space="preserve">(Use CAIRS </w:t>
            </w:r>
            <w:r w:rsidR="00740EEE" w:rsidRPr="00A7246E">
              <w:rPr>
                <w:rFonts w:asciiTheme="majorHAnsi" w:hAnsiTheme="majorHAnsi" w:cs="Tahoma"/>
                <w:color w:val="000000" w:themeColor="text1"/>
                <w:sz w:val="20"/>
                <w:szCs w:val="22"/>
              </w:rPr>
              <w:t>Incident ID #</w:t>
            </w:r>
            <w:r w:rsidRPr="00A7246E">
              <w:rPr>
                <w:rFonts w:asciiTheme="majorHAnsi" w:hAnsiTheme="majorHAnsi" w:cs="Tahoma"/>
                <w:color w:val="000000" w:themeColor="text1"/>
                <w:sz w:val="20"/>
                <w:szCs w:val="22"/>
              </w:rPr>
              <w:t>)</w:t>
            </w:r>
          </w:p>
        </w:tc>
        <w:tc>
          <w:tcPr>
            <w:tcW w:w="900" w:type="dxa"/>
            <w:shd w:val="clear" w:color="auto" w:fill="auto"/>
            <w:vAlign w:val="center"/>
          </w:tcPr>
          <w:p w14:paraId="74E8265D"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Priority</w:t>
            </w:r>
          </w:p>
        </w:tc>
        <w:tc>
          <w:tcPr>
            <w:tcW w:w="1440" w:type="dxa"/>
            <w:shd w:val="clear" w:color="auto" w:fill="auto"/>
            <w:vAlign w:val="center"/>
          </w:tcPr>
          <w:p w14:paraId="0914B8D2"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Date</w:t>
            </w:r>
          </w:p>
        </w:tc>
        <w:tc>
          <w:tcPr>
            <w:tcW w:w="5603" w:type="dxa"/>
            <w:shd w:val="clear" w:color="auto" w:fill="auto"/>
            <w:vAlign w:val="center"/>
          </w:tcPr>
          <w:p w14:paraId="7B030DA7"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 Plan</w:t>
            </w:r>
          </w:p>
          <w:p w14:paraId="3F2FB6CE"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(Actions Taken/Need to be taken)</w:t>
            </w:r>
          </w:p>
        </w:tc>
        <w:tc>
          <w:tcPr>
            <w:tcW w:w="1080" w:type="dxa"/>
            <w:shd w:val="clear" w:color="auto" w:fill="auto"/>
            <w:vAlign w:val="center"/>
          </w:tcPr>
          <w:p w14:paraId="2484CF7C"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Assigned To</w:t>
            </w:r>
          </w:p>
        </w:tc>
        <w:tc>
          <w:tcPr>
            <w:tcW w:w="1417" w:type="dxa"/>
            <w:shd w:val="clear" w:color="auto" w:fill="auto"/>
            <w:vAlign w:val="center"/>
          </w:tcPr>
          <w:p w14:paraId="161888F0"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Follow up: Date Pending</w:t>
            </w:r>
          </w:p>
        </w:tc>
        <w:tc>
          <w:tcPr>
            <w:tcW w:w="990" w:type="dxa"/>
            <w:shd w:val="clear" w:color="auto" w:fill="auto"/>
            <w:vAlign w:val="center"/>
          </w:tcPr>
          <w:p w14:paraId="464A1E34"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Status</w:t>
            </w:r>
          </w:p>
        </w:tc>
      </w:tr>
      <w:tr w:rsidR="009470C5" w:rsidRPr="00F6158E" w14:paraId="3E6CD2FB" w14:textId="77777777" w:rsidTr="005213CF">
        <w:tc>
          <w:tcPr>
            <w:tcW w:w="1435" w:type="dxa"/>
            <w:shd w:val="clear" w:color="auto" w:fill="auto"/>
            <w:vAlign w:val="center"/>
          </w:tcPr>
          <w:p w14:paraId="41871666" w14:textId="77777777" w:rsidR="009470C5" w:rsidRDefault="009470C5" w:rsidP="00426BA2">
            <w:pPr>
              <w:jc w:val="center"/>
              <w:rPr>
                <w:rFonts w:asciiTheme="majorHAnsi" w:hAnsiTheme="majorHAnsi" w:cs="Tahoma"/>
                <w:color w:val="000000" w:themeColor="text1"/>
                <w:sz w:val="22"/>
                <w:szCs w:val="22"/>
              </w:rPr>
            </w:pPr>
          </w:p>
        </w:tc>
        <w:tc>
          <w:tcPr>
            <w:tcW w:w="900" w:type="dxa"/>
            <w:shd w:val="clear" w:color="auto" w:fill="auto"/>
            <w:vAlign w:val="center"/>
          </w:tcPr>
          <w:p w14:paraId="767317AD" w14:textId="77777777" w:rsidR="009470C5" w:rsidRPr="00344A1D" w:rsidRDefault="009470C5" w:rsidP="00426BA2">
            <w:pPr>
              <w:jc w:val="center"/>
              <w:rPr>
                <w:rFonts w:asciiTheme="majorHAnsi" w:hAnsiTheme="majorHAnsi" w:cs="Tahoma"/>
                <w:color w:val="0C2344"/>
                <w:sz w:val="22"/>
                <w:szCs w:val="22"/>
              </w:rPr>
            </w:pPr>
          </w:p>
        </w:tc>
        <w:tc>
          <w:tcPr>
            <w:tcW w:w="1440" w:type="dxa"/>
            <w:shd w:val="clear" w:color="auto" w:fill="auto"/>
            <w:vAlign w:val="center"/>
          </w:tcPr>
          <w:p w14:paraId="386032C5" w14:textId="77777777" w:rsidR="009470C5" w:rsidRPr="00344A1D" w:rsidRDefault="009470C5" w:rsidP="00426BA2">
            <w:pPr>
              <w:jc w:val="center"/>
              <w:rPr>
                <w:rFonts w:asciiTheme="majorHAnsi" w:hAnsiTheme="majorHAnsi" w:cs="Tahoma"/>
                <w:color w:val="0C2344"/>
                <w:sz w:val="22"/>
                <w:szCs w:val="22"/>
              </w:rPr>
            </w:pPr>
          </w:p>
        </w:tc>
        <w:tc>
          <w:tcPr>
            <w:tcW w:w="5603" w:type="dxa"/>
            <w:shd w:val="clear" w:color="auto" w:fill="auto"/>
            <w:vAlign w:val="center"/>
          </w:tcPr>
          <w:p w14:paraId="5D889132" w14:textId="77777777" w:rsidR="009470C5" w:rsidRDefault="009470C5" w:rsidP="00426BA2">
            <w:pPr>
              <w:jc w:val="center"/>
              <w:rPr>
                <w:rFonts w:asciiTheme="majorHAnsi" w:hAnsiTheme="majorHAnsi" w:cs="Tahoma"/>
                <w:color w:val="0C2344"/>
                <w:sz w:val="22"/>
                <w:szCs w:val="22"/>
              </w:rPr>
            </w:pPr>
          </w:p>
        </w:tc>
        <w:tc>
          <w:tcPr>
            <w:tcW w:w="1080" w:type="dxa"/>
            <w:shd w:val="clear" w:color="auto" w:fill="auto"/>
            <w:vAlign w:val="center"/>
          </w:tcPr>
          <w:p w14:paraId="5B371F00" w14:textId="77777777" w:rsidR="009470C5" w:rsidRPr="00344A1D" w:rsidRDefault="009470C5" w:rsidP="00426BA2">
            <w:pPr>
              <w:jc w:val="center"/>
              <w:rPr>
                <w:rFonts w:asciiTheme="majorHAnsi" w:hAnsiTheme="majorHAnsi" w:cs="Tahoma"/>
                <w:color w:val="0C2344"/>
                <w:sz w:val="22"/>
                <w:szCs w:val="22"/>
              </w:rPr>
            </w:pPr>
          </w:p>
        </w:tc>
        <w:tc>
          <w:tcPr>
            <w:tcW w:w="1417" w:type="dxa"/>
            <w:shd w:val="clear" w:color="auto" w:fill="auto"/>
            <w:vAlign w:val="center"/>
          </w:tcPr>
          <w:p w14:paraId="6CAD3C28" w14:textId="77777777" w:rsidR="009470C5" w:rsidRPr="00344A1D" w:rsidRDefault="009470C5" w:rsidP="00426BA2">
            <w:pPr>
              <w:jc w:val="center"/>
              <w:rPr>
                <w:rFonts w:asciiTheme="majorHAnsi" w:hAnsiTheme="majorHAnsi" w:cs="Tahoma"/>
                <w:color w:val="0C2344"/>
                <w:sz w:val="22"/>
                <w:szCs w:val="22"/>
              </w:rPr>
            </w:pPr>
          </w:p>
        </w:tc>
        <w:tc>
          <w:tcPr>
            <w:tcW w:w="990" w:type="dxa"/>
            <w:shd w:val="clear" w:color="auto" w:fill="auto"/>
            <w:vAlign w:val="center"/>
          </w:tcPr>
          <w:p w14:paraId="4CE9BFB8" w14:textId="77777777" w:rsidR="009470C5" w:rsidRDefault="009470C5" w:rsidP="00426BA2">
            <w:pPr>
              <w:jc w:val="center"/>
              <w:rPr>
                <w:rFonts w:asciiTheme="majorHAnsi" w:hAnsiTheme="majorHAnsi" w:cs="Tahoma"/>
                <w:color w:val="0C2344"/>
                <w:sz w:val="22"/>
                <w:szCs w:val="22"/>
              </w:rPr>
            </w:pPr>
          </w:p>
        </w:tc>
      </w:tr>
    </w:tbl>
    <w:p w14:paraId="0D1CAF4B" w14:textId="77777777" w:rsidR="009D14B3" w:rsidRDefault="009D14B3"/>
    <w:p w14:paraId="207D8F30" w14:textId="77777777" w:rsidR="00123BA7" w:rsidRDefault="00123BA7"/>
    <w:tbl>
      <w:tblPr>
        <w:tblW w:w="13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900"/>
        <w:gridCol w:w="6570"/>
        <w:gridCol w:w="990"/>
        <w:gridCol w:w="1890"/>
        <w:gridCol w:w="990"/>
        <w:gridCol w:w="29"/>
      </w:tblGrid>
      <w:tr w:rsidR="00F6158E" w:rsidRPr="00F6158E" w14:paraId="4EBCD766" w14:textId="77777777" w:rsidTr="3DDF6BA1">
        <w:trPr>
          <w:trHeight w:val="287"/>
          <w:tblHeader/>
          <w:jc w:val="center"/>
        </w:trPr>
        <w:tc>
          <w:tcPr>
            <w:tcW w:w="13074" w:type="dxa"/>
            <w:gridSpan w:val="7"/>
            <w:shd w:val="clear" w:color="auto" w:fill="0C2344"/>
            <w:vAlign w:val="center"/>
          </w:tcPr>
          <w:p w14:paraId="0BEAEE18" w14:textId="77777777" w:rsidR="006D79F4" w:rsidRPr="00F6158E" w:rsidRDefault="006D79F4" w:rsidP="0056605B">
            <w:pPr>
              <w:numPr>
                <w:ilvl w:val="0"/>
                <w:numId w:val="2"/>
              </w:numPr>
              <w:rPr>
                <w:rFonts w:asciiTheme="majorHAnsi" w:hAnsiTheme="majorHAnsi" w:cs="Tahoma"/>
                <w:b/>
                <w:color w:val="97D4E9"/>
              </w:rPr>
            </w:pPr>
            <w:r w:rsidRPr="00F6158E">
              <w:rPr>
                <w:rFonts w:asciiTheme="majorHAnsi" w:hAnsiTheme="majorHAnsi" w:cs="Tahoma"/>
                <w:b/>
                <w:color w:val="97D4E9"/>
              </w:rPr>
              <w:t>REVIEW OF WORKPLACE SAFETY INSPECTIONS</w:t>
            </w:r>
            <w:r w:rsidR="00C87D52" w:rsidRPr="00F6158E">
              <w:rPr>
                <w:rFonts w:asciiTheme="majorHAnsi" w:hAnsiTheme="majorHAnsi" w:cs="Tahoma"/>
                <w:b/>
                <w:color w:val="97D4E9"/>
              </w:rPr>
              <w:t xml:space="preserve"> </w:t>
            </w:r>
            <w:r w:rsidR="00C87D52" w:rsidRPr="00F6158E">
              <w:rPr>
                <w:rFonts w:asciiTheme="majorHAnsi" w:hAnsiTheme="majorHAnsi" w:cs="Tahoma"/>
                <w:b/>
                <w:color w:val="97D4E9"/>
                <w:sz w:val="20"/>
              </w:rPr>
              <w:t xml:space="preserve"> (including any changes to equipment, machinery or work processes that may affect the health or safety of workers)</w:t>
            </w:r>
          </w:p>
        </w:tc>
      </w:tr>
      <w:tr w:rsidR="00022E2F" w:rsidRPr="003A109D" w14:paraId="05F50AD8" w14:textId="77777777" w:rsidTr="3DDF6BA1">
        <w:trPr>
          <w:trHeight w:val="385"/>
          <w:jc w:val="center"/>
        </w:trPr>
        <w:tc>
          <w:tcPr>
            <w:tcW w:w="13074" w:type="dxa"/>
            <w:gridSpan w:val="7"/>
            <w:shd w:val="clear" w:color="auto" w:fill="auto"/>
            <w:vAlign w:val="center"/>
          </w:tcPr>
          <w:p w14:paraId="086D0422" w14:textId="6DDF5248" w:rsidR="008D7285" w:rsidRDefault="00022E2F" w:rsidP="00022E2F">
            <w:pPr>
              <w:tabs>
                <w:tab w:val="left" w:pos="1995"/>
              </w:tabs>
              <w:spacing w:before="40" w:after="40"/>
              <w:rPr>
                <w:rFonts w:ascii="Calibri Light" w:hAnsi="Calibri Light" w:cs="Calibri Light"/>
                <w:b/>
                <w:sz w:val="22"/>
                <w:szCs w:val="22"/>
              </w:rPr>
            </w:pPr>
            <w:r w:rsidRPr="00344A1D">
              <w:rPr>
                <w:rFonts w:ascii="Calibri Light" w:hAnsi="Calibri Light" w:cs="Calibri Light"/>
                <w:b/>
                <w:sz w:val="22"/>
                <w:szCs w:val="22"/>
              </w:rPr>
              <w:t xml:space="preserve">Inspections for </w:t>
            </w:r>
            <w:r w:rsidR="00092C77">
              <w:rPr>
                <w:rFonts w:ascii="Calibri Light" w:hAnsi="Calibri Light" w:cs="Calibri Light"/>
                <w:b/>
                <w:sz w:val="22"/>
                <w:szCs w:val="22"/>
              </w:rPr>
              <w:t>January</w:t>
            </w:r>
            <w:r w:rsidR="004507AD">
              <w:rPr>
                <w:rFonts w:ascii="Calibri Light" w:hAnsi="Calibri Light" w:cs="Calibri Light"/>
                <w:b/>
                <w:sz w:val="22"/>
                <w:szCs w:val="22"/>
              </w:rPr>
              <w:t>:</w:t>
            </w:r>
            <w:r w:rsidR="008D7285">
              <w:rPr>
                <w:rFonts w:ascii="Calibri Light" w:hAnsi="Calibri Light" w:cs="Calibri Light"/>
                <w:b/>
                <w:sz w:val="22"/>
                <w:szCs w:val="22"/>
              </w:rPr>
              <w:t xml:space="preserve"> </w:t>
            </w:r>
            <w:r w:rsidR="00832F0D">
              <w:rPr>
                <w:rFonts w:ascii="Calibri Light" w:hAnsi="Calibri Light" w:cs="Calibri Light"/>
                <w:b/>
                <w:sz w:val="22"/>
                <w:szCs w:val="22"/>
              </w:rPr>
              <w:t>MCML 144/148</w:t>
            </w:r>
            <w:r w:rsidR="00A760EF">
              <w:rPr>
                <w:rFonts w:ascii="Calibri Light" w:hAnsi="Calibri Light" w:cs="Calibri Light"/>
                <w:b/>
                <w:sz w:val="22"/>
                <w:szCs w:val="22"/>
              </w:rPr>
              <w:t>,202</w:t>
            </w:r>
            <w:r w:rsidR="00832F0D">
              <w:rPr>
                <w:rFonts w:ascii="Calibri Light" w:hAnsi="Calibri Light" w:cs="Calibri Light"/>
                <w:b/>
                <w:sz w:val="22"/>
                <w:szCs w:val="22"/>
              </w:rPr>
              <w:t xml:space="preserve"> (CL)</w:t>
            </w:r>
            <w:r w:rsidR="00A760EF">
              <w:rPr>
                <w:rFonts w:ascii="Calibri Light" w:hAnsi="Calibri Light" w:cs="Calibri Light"/>
                <w:b/>
                <w:sz w:val="22"/>
                <w:szCs w:val="22"/>
              </w:rPr>
              <w:t xml:space="preserve">, </w:t>
            </w:r>
          </w:p>
          <w:p w14:paraId="3E96255E" w14:textId="0D41876A" w:rsidR="008D7285" w:rsidRDefault="00022E2F" w:rsidP="00022E2F">
            <w:pPr>
              <w:tabs>
                <w:tab w:val="left" w:pos="3570"/>
              </w:tabs>
              <w:spacing w:before="40" w:after="40"/>
              <w:rPr>
                <w:rFonts w:ascii="Calibri Light" w:hAnsi="Calibri Light" w:cs="Calibri Light"/>
                <w:b/>
                <w:sz w:val="22"/>
                <w:szCs w:val="22"/>
              </w:rPr>
            </w:pPr>
            <w:r w:rsidRPr="0032366A">
              <w:rPr>
                <w:rFonts w:ascii="Calibri Light" w:hAnsi="Calibri Light" w:cs="Calibri Light"/>
                <w:b/>
                <w:sz w:val="22"/>
                <w:szCs w:val="22"/>
              </w:rPr>
              <w:t>Inspections for</w:t>
            </w:r>
            <w:r w:rsidR="00092C77">
              <w:rPr>
                <w:rFonts w:ascii="Calibri Light" w:hAnsi="Calibri Light" w:cs="Calibri Light"/>
                <w:b/>
                <w:sz w:val="22"/>
                <w:szCs w:val="22"/>
              </w:rPr>
              <w:t xml:space="preserve"> February</w:t>
            </w:r>
            <w:r w:rsidR="00A84366">
              <w:rPr>
                <w:rFonts w:ascii="Calibri Light" w:hAnsi="Calibri Light" w:cs="Calibri Light"/>
                <w:b/>
                <w:sz w:val="22"/>
                <w:szCs w:val="22"/>
              </w:rPr>
              <w:t xml:space="preserve">: </w:t>
            </w:r>
            <w:r w:rsidR="00092C77">
              <w:rPr>
                <w:rFonts w:ascii="Calibri Light" w:hAnsi="Calibri Light" w:cs="Calibri Light"/>
                <w:b/>
                <w:sz w:val="22"/>
                <w:szCs w:val="22"/>
              </w:rPr>
              <w:t>MCML 214,218 (IC), 192/194 (IC/LF/AJ), Greenhouse and Totem (</w:t>
            </w:r>
            <w:proofErr w:type="gramStart"/>
            <w:r w:rsidR="00092C77">
              <w:rPr>
                <w:rFonts w:ascii="Calibri Light" w:hAnsi="Calibri Light" w:cs="Calibri Light"/>
                <w:b/>
                <w:sz w:val="22"/>
                <w:szCs w:val="22"/>
              </w:rPr>
              <w:t>MB,TS</w:t>
            </w:r>
            <w:proofErr w:type="gramEnd"/>
            <w:r w:rsidR="00092C77">
              <w:rPr>
                <w:rFonts w:ascii="Calibri Light" w:hAnsi="Calibri Light" w:cs="Calibri Light"/>
                <w:b/>
                <w:sz w:val="22"/>
                <w:szCs w:val="22"/>
              </w:rPr>
              <w:t>,AJ,LF,IC), Ext, Stairwells, General Interior (AJ/LF),</w:t>
            </w:r>
          </w:p>
          <w:p w14:paraId="19C06BD2" w14:textId="75614817" w:rsidR="00340E28" w:rsidRPr="001267DC" w:rsidRDefault="008D7285" w:rsidP="00F315E4">
            <w:pPr>
              <w:tabs>
                <w:tab w:val="left" w:pos="3570"/>
              </w:tabs>
              <w:spacing w:before="40" w:after="40"/>
              <w:rPr>
                <w:rFonts w:ascii="Calibri Light" w:hAnsi="Calibri Light" w:cs="Calibri Light"/>
                <w:b/>
                <w:sz w:val="22"/>
                <w:szCs w:val="22"/>
              </w:rPr>
            </w:pPr>
            <w:r w:rsidRPr="00755EDB">
              <w:rPr>
                <w:rFonts w:ascii="Calibri Light" w:hAnsi="Calibri Light" w:cs="Calibri Light"/>
                <w:b/>
                <w:sz w:val="22"/>
                <w:szCs w:val="22"/>
              </w:rPr>
              <w:t>Inspections for</w:t>
            </w:r>
            <w:r w:rsidR="00092C77">
              <w:rPr>
                <w:rFonts w:ascii="Calibri Light" w:hAnsi="Calibri Light" w:cs="Calibri Light"/>
                <w:b/>
                <w:sz w:val="22"/>
                <w:szCs w:val="22"/>
              </w:rPr>
              <w:t xml:space="preserve"> March</w:t>
            </w:r>
            <w:r w:rsidR="00A84366">
              <w:rPr>
                <w:rFonts w:ascii="Calibri Light" w:hAnsi="Calibri Light" w:cs="Calibri Light"/>
                <w:b/>
                <w:sz w:val="22"/>
                <w:szCs w:val="22"/>
              </w:rPr>
              <w:t xml:space="preserve">: </w:t>
            </w:r>
            <w:r w:rsidR="00092C77">
              <w:rPr>
                <w:rFonts w:ascii="Calibri Light" w:hAnsi="Calibri Light" w:cs="Calibri Light"/>
                <w:b/>
                <w:sz w:val="22"/>
                <w:szCs w:val="22"/>
              </w:rPr>
              <w:t>None</w:t>
            </w:r>
          </w:p>
        </w:tc>
      </w:tr>
      <w:tr w:rsidR="00F6158E" w:rsidRPr="00F6158E" w14:paraId="00BCCF7E" w14:textId="77777777" w:rsidTr="3DDF6BA1">
        <w:trPr>
          <w:gridAfter w:val="1"/>
          <w:wAfter w:w="29" w:type="dxa"/>
          <w:trHeight w:val="407"/>
          <w:jc w:val="center"/>
        </w:trPr>
        <w:tc>
          <w:tcPr>
            <w:tcW w:w="1705" w:type="dxa"/>
            <w:shd w:val="clear" w:color="auto" w:fill="auto"/>
            <w:vAlign w:val="center"/>
          </w:tcPr>
          <w:p w14:paraId="24ADB2BF" w14:textId="77777777" w:rsidR="002A21DA" w:rsidRPr="00316082" w:rsidRDefault="0072591F" w:rsidP="001F0E3F">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p w14:paraId="36AF1EA8" w14:textId="77777777" w:rsidR="0072591F" w:rsidRPr="0072591F" w:rsidRDefault="0072591F" w:rsidP="001F0E3F">
            <w:pPr>
              <w:tabs>
                <w:tab w:val="left" w:pos="1995"/>
              </w:tabs>
              <w:jc w:val="center"/>
              <w:rPr>
                <w:rFonts w:ascii="Calibri Light" w:hAnsi="Calibri Light" w:cs="Calibri Light"/>
                <w:color w:val="0C2344"/>
                <w:sz w:val="22"/>
                <w:szCs w:val="22"/>
              </w:rPr>
            </w:pPr>
            <w:r w:rsidRPr="00316082">
              <w:rPr>
                <w:rFonts w:ascii="Calibri Light" w:hAnsi="Calibri Light" w:cs="Calibri Light"/>
                <w:sz w:val="20"/>
                <w:szCs w:val="22"/>
              </w:rPr>
              <w:t>(Use Inspection #)</w:t>
            </w:r>
          </w:p>
        </w:tc>
        <w:tc>
          <w:tcPr>
            <w:tcW w:w="900" w:type="dxa"/>
            <w:shd w:val="clear" w:color="auto" w:fill="auto"/>
            <w:vAlign w:val="center"/>
          </w:tcPr>
          <w:p w14:paraId="7737E1A1"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570" w:type="dxa"/>
            <w:shd w:val="clear" w:color="auto" w:fill="auto"/>
            <w:vAlign w:val="center"/>
          </w:tcPr>
          <w:p w14:paraId="35D7CC15"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Discussion/Comments/Recommendations</w:t>
            </w:r>
          </w:p>
        </w:tc>
        <w:tc>
          <w:tcPr>
            <w:tcW w:w="990" w:type="dxa"/>
            <w:shd w:val="clear" w:color="auto" w:fill="auto"/>
            <w:vAlign w:val="center"/>
          </w:tcPr>
          <w:p w14:paraId="32BD1F5E"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890" w:type="dxa"/>
            <w:shd w:val="clear" w:color="auto" w:fill="auto"/>
            <w:vAlign w:val="center"/>
          </w:tcPr>
          <w:p w14:paraId="1C69158B" w14:textId="77777777" w:rsidR="002A21DA" w:rsidRPr="00F6158E" w:rsidRDefault="007C123B"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90" w:type="dxa"/>
            <w:shd w:val="clear" w:color="auto" w:fill="auto"/>
            <w:vAlign w:val="center"/>
          </w:tcPr>
          <w:p w14:paraId="066C3869"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001A75" w:rsidRPr="0000263B" w14:paraId="24DB77D9" w14:textId="77777777" w:rsidTr="3DDF6BA1">
        <w:trPr>
          <w:gridAfter w:val="1"/>
          <w:wAfter w:w="29" w:type="dxa"/>
          <w:trHeight w:val="305"/>
          <w:jc w:val="center"/>
        </w:trPr>
        <w:tc>
          <w:tcPr>
            <w:tcW w:w="1705" w:type="dxa"/>
            <w:vAlign w:val="center"/>
          </w:tcPr>
          <w:p w14:paraId="1150A6C6" w14:textId="77777777" w:rsidR="00001A75" w:rsidRDefault="00001A75" w:rsidP="00001A75">
            <w:pPr>
              <w:jc w:val="center"/>
              <w:rPr>
                <w:rFonts w:ascii="Calibri" w:eastAsia="Calibri" w:hAnsi="Calibri"/>
                <w:sz w:val="22"/>
                <w:szCs w:val="22"/>
              </w:rPr>
            </w:pPr>
            <w:bookmarkStart w:id="0" w:name="_Hlk24544616"/>
            <w:bookmarkStart w:id="1" w:name="_Hlk41574124"/>
            <w:bookmarkStart w:id="2" w:name="_Hlk66351530"/>
            <w:r>
              <w:rPr>
                <w:rFonts w:ascii="Calibri" w:eastAsia="Calibri" w:hAnsi="Calibri"/>
                <w:sz w:val="22"/>
                <w:szCs w:val="22"/>
              </w:rPr>
              <w:t>MCML 308</w:t>
            </w:r>
          </w:p>
          <w:p w14:paraId="3FFBE2C5" w14:textId="61D66EE3" w:rsidR="00001A75" w:rsidRDefault="00001A75" w:rsidP="00001A75">
            <w:pPr>
              <w:jc w:val="center"/>
              <w:rPr>
                <w:rFonts w:ascii="Calibri" w:eastAsia="Calibri" w:hAnsi="Calibri"/>
                <w:sz w:val="22"/>
                <w:szCs w:val="22"/>
              </w:rPr>
            </w:pPr>
            <w:r>
              <w:rPr>
                <w:rFonts w:ascii="Calibri" w:eastAsia="Calibri" w:hAnsi="Calibri"/>
                <w:sz w:val="22"/>
                <w:szCs w:val="22"/>
              </w:rPr>
              <w:t>M-46</w:t>
            </w:r>
          </w:p>
        </w:tc>
        <w:tc>
          <w:tcPr>
            <w:tcW w:w="900" w:type="dxa"/>
            <w:vAlign w:val="center"/>
          </w:tcPr>
          <w:p w14:paraId="3D376C25" w14:textId="7A68F26C" w:rsidR="00001A75" w:rsidRDefault="00001A75" w:rsidP="00001A75">
            <w:pPr>
              <w:jc w:val="center"/>
              <w:rPr>
                <w:rFonts w:ascii="Calibri" w:hAnsi="Calibri" w:cs="Calibri"/>
                <w:sz w:val="22"/>
                <w:szCs w:val="22"/>
              </w:rPr>
            </w:pPr>
            <w:r>
              <w:rPr>
                <w:rFonts w:ascii="Calibri" w:hAnsi="Calibri" w:cs="Calibri"/>
                <w:sz w:val="22"/>
                <w:szCs w:val="22"/>
              </w:rPr>
              <w:t>C</w:t>
            </w:r>
          </w:p>
        </w:tc>
        <w:tc>
          <w:tcPr>
            <w:tcW w:w="6570" w:type="dxa"/>
            <w:vAlign w:val="center"/>
          </w:tcPr>
          <w:p w14:paraId="123C9359" w14:textId="0ACB5151" w:rsidR="00001A75" w:rsidRDefault="00001A75" w:rsidP="00001A75">
            <w:pPr>
              <w:pStyle w:val="body"/>
              <w:rPr>
                <w:rFonts w:asciiTheme="minorHAnsi" w:hAnsiTheme="minorHAnsi" w:cstheme="minorHAnsi"/>
                <w:sz w:val="22"/>
                <w:lang w:eastAsia="ko-KR"/>
              </w:rPr>
            </w:pPr>
            <w:r>
              <w:rPr>
                <w:rFonts w:asciiTheme="minorHAnsi" w:hAnsiTheme="minorHAnsi" w:cstheme="minorHAnsi"/>
                <w:sz w:val="22"/>
                <w:lang w:eastAsia="ko-KR"/>
              </w:rPr>
              <w:t>Chemicals in 308B are stored alphabetically and not by hazard class. Review chemical inventory and organize chemicals by hazard class.</w:t>
            </w:r>
            <w:r w:rsidR="00CF29E9">
              <w:rPr>
                <w:rFonts w:asciiTheme="minorHAnsi" w:hAnsiTheme="minorHAnsi" w:cstheme="minorHAnsi"/>
                <w:sz w:val="22"/>
                <w:lang w:eastAsia="ko-KR"/>
              </w:rPr>
              <w:t xml:space="preserve"> </w:t>
            </w:r>
            <w:r w:rsidR="00861D16">
              <w:rPr>
                <w:rFonts w:asciiTheme="minorHAnsi" w:hAnsiTheme="minorHAnsi" w:cstheme="minorHAnsi"/>
                <w:sz w:val="22"/>
                <w:lang w:eastAsia="ko-KR"/>
              </w:rPr>
              <w:t xml:space="preserve">Lan will </w:t>
            </w:r>
            <w:r w:rsidR="00897CA2">
              <w:rPr>
                <w:rFonts w:asciiTheme="minorHAnsi" w:hAnsiTheme="minorHAnsi" w:cstheme="minorHAnsi"/>
                <w:sz w:val="22"/>
                <w:lang w:eastAsia="ko-KR"/>
              </w:rPr>
              <w:t>look up SDSs and the hazard class for each chemical in the space and tabulate in a google sheet.</w:t>
            </w:r>
          </w:p>
        </w:tc>
        <w:tc>
          <w:tcPr>
            <w:tcW w:w="990" w:type="dxa"/>
            <w:vAlign w:val="center"/>
          </w:tcPr>
          <w:p w14:paraId="38ED70E2" w14:textId="331003D0" w:rsidR="00001A75" w:rsidRDefault="00001A75" w:rsidP="00001A75">
            <w:pPr>
              <w:jc w:val="center"/>
              <w:rPr>
                <w:rFonts w:ascii="Calibri" w:hAnsi="Calibri" w:cs="Calibri"/>
                <w:sz w:val="22"/>
                <w:szCs w:val="22"/>
              </w:rPr>
            </w:pPr>
            <w:r>
              <w:rPr>
                <w:rFonts w:ascii="Calibri" w:hAnsi="Calibri" w:cs="Calibri"/>
                <w:sz w:val="22"/>
                <w:szCs w:val="22"/>
              </w:rPr>
              <w:t>PK/LF</w:t>
            </w:r>
            <w:r w:rsidR="008160DE">
              <w:rPr>
                <w:rFonts w:ascii="Calibri" w:hAnsi="Calibri" w:cs="Calibri"/>
                <w:sz w:val="22"/>
                <w:szCs w:val="22"/>
              </w:rPr>
              <w:t>/IC</w:t>
            </w:r>
          </w:p>
        </w:tc>
        <w:tc>
          <w:tcPr>
            <w:tcW w:w="1890" w:type="dxa"/>
            <w:vAlign w:val="center"/>
          </w:tcPr>
          <w:p w14:paraId="081066BF" w14:textId="0217F873" w:rsidR="00001A75" w:rsidRDefault="00BF0088" w:rsidP="00001A75">
            <w:pPr>
              <w:jc w:val="center"/>
              <w:rPr>
                <w:rFonts w:ascii="Calibri" w:hAnsi="Calibri" w:cs="Calibri"/>
                <w:sz w:val="22"/>
                <w:szCs w:val="22"/>
              </w:rPr>
            </w:pPr>
            <w:r>
              <w:rPr>
                <w:rFonts w:ascii="Calibri" w:hAnsi="Calibri" w:cs="Calibri"/>
                <w:sz w:val="22"/>
                <w:szCs w:val="22"/>
              </w:rPr>
              <w:t>May 31</w:t>
            </w:r>
            <w:r w:rsidR="00CF29E9">
              <w:rPr>
                <w:rFonts w:ascii="Calibri" w:hAnsi="Calibri" w:cs="Calibri"/>
                <w:sz w:val="22"/>
                <w:szCs w:val="22"/>
              </w:rPr>
              <w:t>, 202</w:t>
            </w:r>
            <w:r w:rsidR="00457013">
              <w:rPr>
                <w:rFonts w:ascii="Calibri" w:hAnsi="Calibri" w:cs="Calibri"/>
                <w:sz w:val="22"/>
                <w:szCs w:val="22"/>
              </w:rPr>
              <w:t>3</w:t>
            </w:r>
          </w:p>
        </w:tc>
        <w:tc>
          <w:tcPr>
            <w:tcW w:w="990" w:type="dxa"/>
            <w:vAlign w:val="center"/>
          </w:tcPr>
          <w:p w14:paraId="78425C4A" w14:textId="79086E2C" w:rsidR="00001A75" w:rsidRDefault="00001A75" w:rsidP="00001A75">
            <w:pPr>
              <w:jc w:val="center"/>
              <w:rPr>
                <w:rFonts w:ascii="Calibri" w:hAnsi="Calibri" w:cs="Calibri"/>
                <w:sz w:val="22"/>
                <w:szCs w:val="22"/>
              </w:rPr>
            </w:pPr>
            <w:r w:rsidRPr="00D44D02">
              <w:rPr>
                <w:rFonts w:ascii="Calibri" w:hAnsi="Calibri" w:cs="Calibri"/>
                <w:sz w:val="22"/>
                <w:szCs w:val="22"/>
              </w:rPr>
              <w:t>IP</w:t>
            </w:r>
          </w:p>
        </w:tc>
      </w:tr>
      <w:tr w:rsidR="006114F1" w:rsidRPr="0000263B" w14:paraId="26DFF6B7" w14:textId="77777777" w:rsidTr="3DDF6BA1">
        <w:trPr>
          <w:gridAfter w:val="1"/>
          <w:wAfter w:w="29" w:type="dxa"/>
          <w:trHeight w:val="305"/>
          <w:jc w:val="center"/>
        </w:trPr>
        <w:tc>
          <w:tcPr>
            <w:tcW w:w="1705" w:type="dxa"/>
            <w:vAlign w:val="center"/>
          </w:tcPr>
          <w:p w14:paraId="66D8BA1D" w14:textId="77777777" w:rsidR="006114F1" w:rsidRDefault="006114F1" w:rsidP="006114F1">
            <w:pPr>
              <w:jc w:val="center"/>
              <w:rPr>
                <w:rFonts w:ascii="Calibri" w:eastAsia="Calibri" w:hAnsi="Calibri"/>
                <w:sz w:val="22"/>
                <w:szCs w:val="22"/>
              </w:rPr>
            </w:pPr>
            <w:r>
              <w:rPr>
                <w:rFonts w:ascii="Calibri" w:eastAsia="Calibri" w:hAnsi="Calibri"/>
                <w:sz w:val="22"/>
                <w:szCs w:val="22"/>
              </w:rPr>
              <w:t>MCML 136</w:t>
            </w:r>
          </w:p>
          <w:p w14:paraId="63AA77BE" w14:textId="6357D3E8" w:rsidR="006114F1" w:rsidRDefault="006114F1" w:rsidP="006114F1">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1DC0A7A4" w14:textId="3B695980" w:rsidR="006114F1" w:rsidRDefault="006114F1" w:rsidP="006114F1">
            <w:pPr>
              <w:jc w:val="center"/>
              <w:rPr>
                <w:rFonts w:ascii="Calibri" w:hAnsi="Calibri" w:cs="Calibri"/>
                <w:sz w:val="22"/>
                <w:szCs w:val="22"/>
              </w:rPr>
            </w:pPr>
            <w:r>
              <w:rPr>
                <w:rFonts w:ascii="Calibri" w:hAnsi="Calibri" w:cs="Calibri"/>
                <w:sz w:val="22"/>
                <w:szCs w:val="22"/>
              </w:rPr>
              <w:t>C</w:t>
            </w:r>
          </w:p>
        </w:tc>
        <w:tc>
          <w:tcPr>
            <w:tcW w:w="6570" w:type="dxa"/>
            <w:vAlign w:val="center"/>
          </w:tcPr>
          <w:p w14:paraId="02EBFC79" w14:textId="56051348" w:rsidR="006114F1" w:rsidRDefault="006114F1" w:rsidP="006114F1">
            <w:pPr>
              <w:pStyle w:val="body"/>
              <w:rPr>
                <w:rFonts w:asciiTheme="minorHAnsi" w:hAnsiTheme="minorHAnsi" w:cstheme="minorHAnsi"/>
                <w:sz w:val="22"/>
                <w:lang w:eastAsia="ko-KR"/>
              </w:rPr>
            </w:pPr>
            <w:r>
              <w:rPr>
                <w:rFonts w:asciiTheme="minorHAnsi" w:hAnsiTheme="minorHAnsi" w:cstheme="minorHAnsi"/>
                <w:sz w:val="22"/>
                <w:lang w:eastAsia="ko-KR"/>
              </w:rPr>
              <w:t>Heavy items stored up high on shelves in 136C may cause injuries if they fall. Review items and condense; if necessary, move to lower shelves or install shelf ledges or ropes.</w:t>
            </w:r>
            <w:r w:rsidR="00457013">
              <w:rPr>
                <w:rFonts w:asciiTheme="minorHAnsi" w:hAnsiTheme="minorHAnsi" w:cstheme="minorHAnsi"/>
                <w:sz w:val="22"/>
                <w:lang w:eastAsia="ko-KR"/>
              </w:rPr>
              <w:t xml:space="preserve"> *combined*</w:t>
            </w:r>
          </w:p>
        </w:tc>
        <w:tc>
          <w:tcPr>
            <w:tcW w:w="990" w:type="dxa"/>
            <w:vAlign w:val="center"/>
          </w:tcPr>
          <w:p w14:paraId="324162C8" w14:textId="5AA756FF" w:rsidR="006114F1" w:rsidRDefault="006114F1" w:rsidP="006114F1">
            <w:pPr>
              <w:jc w:val="center"/>
              <w:rPr>
                <w:rFonts w:ascii="Calibri" w:hAnsi="Calibri" w:cs="Calibri"/>
                <w:sz w:val="22"/>
                <w:szCs w:val="22"/>
              </w:rPr>
            </w:pPr>
            <w:r>
              <w:rPr>
                <w:rFonts w:ascii="Calibri" w:hAnsi="Calibri" w:cs="Calibri"/>
                <w:sz w:val="22"/>
                <w:szCs w:val="22"/>
              </w:rPr>
              <w:t>ZN/LF</w:t>
            </w:r>
          </w:p>
        </w:tc>
        <w:tc>
          <w:tcPr>
            <w:tcW w:w="1890" w:type="dxa"/>
            <w:vAlign w:val="center"/>
          </w:tcPr>
          <w:p w14:paraId="11776EAC" w14:textId="507543E3" w:rsidR="006114F1" w:rsidRDefault="00E85A19" w:rsidP="006114F1">
            <w:pPr>
              <w:jc w:val="center"/>
              <w:rPr>
                <w:rFonts w:ascii="Calibri" w:hAnsi="Calibri" w:cs="Calibri"/>
                <w:sz w:val="22"/>
                <w:szCs w:val="22"/>
              </w:rPr>
            </w:pPr>
            <w:r>
              <w:rPr>
                <w:rFonts w:ascii="Calibri" w:hAnsi="Calibri" w:cs="Calibri"/>
                <w:sz w:val="22"/>
                <w:szCs w:val="22"/>
              </w:rPr>
              <w:t>Apr 30, 2023</w:t>
            </w:r>
          </w:p>
        </w:tc>
        <w:tc>
          <w:tcPr>
            <w:tcW w:w="990" w:type="dxa"/>
            <w:vAlign w:val="center"/>
          </w:tcPr>
          <w:p w14:paraId="2DDD8910" w14:textId="1603056F" w:rsidR="006114F1" w:rsidRDefault="00001A75" w:rsidP="006114F1">
            <w:pPr>
              <w:jc w:val="center"/>
              <w:rPr>
                <w:rFonts w:ascii="Calibri" w:hAnsi="Calibri" w:cs="Calibri"/>
                <w:sz w:val="22"/>
                <w:szCs w:val="22"/>
              </w:rPr>
            </w:pPr>
            <w:r>
              <w:rPr>
                <w:rFonts w:ascii="Calibri" w:hAnsi="Calibri" w:cs="Calibri"/>
                <w:sz w:val="22"/>
                <w:szCs w:val="22"/>
              </w:rPr>
              <w:t>IP</w:t>
            </w:r>
          </w:p>
        </w:tc>
      </w:tr>
      <w:tr w:rsidR="006114F1" w:rsidRPr="0000263B" w14:paraId="6A06BE47" w14:textId="77777777" w:rsidTr="3DDF6BA1">
        <w:trPr>
          <w:gridAfter w:val="1"/>
          <w:wAfter w:w="29" w:type="dxa"/>
          <w:trHeight w:val="305"/>
          <w:jc w:val="center"/>
        </w:trPr>
        <w:tc>
          <w:tcPr>
            <w:tcW w:w="1705" w:type="dxa"/>
            <w:vAlign w:val="center"/>
          </w:tcPr>
          <w:p w14:paraId="252546C5" w14:textId="5AE26F50" w:rsidR="006114F1" w:rsidRDefault="006114F1" w:rsidP="006114F1">
            <w:pPr>
              <w:jc w:val="center"/>
              <w:rPr>
                <w:rFonts w:ascii="Calibri" w:eastAsia="Calibri" w:hAnsi="Calibri"/>
                <w:sz w:val="22"/>
                <w:szCs w:val="22"/>
              </w:rPr>
            </w:pPr>
            <w:r>
              <w:rPr>
                <w:rFonts w:ascii="Calibri" w:eastAsia="Calibri" w:hAnsi="Calibri"/>
                <w:sz w:val="22"/>
                <w:szCs w:val="22"/>
              </w:rPr>
              <w:t>MCML 13</w:t>
            </w:r>
            <w:r w:rsidR="0039645C">
              <w:rPr>
                <w:rFonts w:ascii="Calibri" w:eastAsia="Calibri" w:hAnsi="Calibri"/>
                <w:sz w:val="22"/>
                <w:szCs w:val="22"/>
              </w:rPr>
              <w:t>6B</w:t>
            </w:r>
          </w:p>
          <w:p w14:paraId="7164C39C" w14:textId="7D882647" w:rsidR="006114F1" w:rsidRDefault="006114F1" w:rsidP="006114F1">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41B12CEF" w14:textId="6B316E3F" w:rsidR="006114F1" w:rsidRDefault="006114F1" w:rsidP="006114F1">
            <w:pPr>
              <w:jc w:val="center"/>
              <w:rPr>
                <w:rFonts w:ascii="Calibri" w:hAnsi="Calibri" w:cs="Calibri"/>
                <w:sz w:val="22"/>
                <w:szCs w:val="22"/>
              </w:rPr>
            </w:pPr>
            <w:r>
              <w:rPr>
                <w:rFonts w:ascii="Calibri" w:hAnsi="Calibri" w:cs="Calibri"/>
                <w:sz w:val="22"/>
                <w:szCs w:val="22"/>
              </w:rPr>
              <w:t>C</w:t>
            </w:r>
          </w:p>
        </w:tc>
        <w:tc>
          <w:tcPr>
            <w:tcW w:w="6570" w:type="dxa"/>
            <w:vAlign w:val="center"/>
          </w:tcPr>
          <w:p w14:paraId="4515B101" w14:textId="123E87CF" w:rsidR="006114F1" w:rsidRDefault="006114F1" w:rsidP="006114F1">
            <w:pPr>
              <w:pStyle w:val="body"/>
              <w:rPr>
                <w:rFonts w:asciiTheme="minorHAnsi" w:hAnsiTheme="minorHAnsi" w:cstheme="minorHAnsi"/>
                <w:sz w:val="22"/>
                <w:lang w:eastAsia="ko-KR"/>
              </w:rPr>
            </w:pPr>
            <w:r>
              <w:rPr>
                <w:rFonts w:asciiTheme="minorHAnsi" w:hAnsiTheme="minorHAnsi" w:cstheme="minorHAnsi"/>
                <w:sz w:val="22"/>
                <w:lang w:eastAsia="ko-KR"/>
              </w:rPr>
              <w:t>136B is crowded a</w:t>
            </w:r>
            <w:r w:rsidR="00FA5518">
              <w:rPr>
                <w:rFonts w:asciiTheme="minorHAnsi" w:hAnsiTheme="minorHAnsi" w:cstheme="minorHAnsi"/>
                <w:sz w:val="22"/>
                <w:lang w:eastAsia="ko-KR"/>
              </w:rPr>
              <w:t>n</w:t>
            </w:r>
            <w:r>
              <w:rPr>
                <w:rFonts w:asciiTheme="minorHAnsi" w:hAnsiTheme="minorHAnsi" w:cstheme="minorHAnsi"/>
                <w:sz w:val="22"/>
                <w:lang w:eastAsia="ko-KR"/>
              </w:rPr>
              <w:t xml:space="preserve">d some items are piled up high, posing falling hazard to occupant in the room. Review inventory of items in the </w:t>
            </w:r>
            <w:r>
              <w:rPr>
                <w:rFonts w:asciiTheme="minorHAnsi" w:hAnsiTheme="minorHAnsi" w:cstheme="minorHAnsi"/>
                <w:sz w:val="22"/>
                <w:lang w:eastAsia="ko-KR"/>
              </w:rPr>
              <w:lastRenderedPageBreak/>
              <w:t>room and ensure storage bins are not piled above 6ft height.</w:t>
            </w:r>
            <w:r w:rsidR="00B12420">
              <w:rPr>
                <w:rFonts w:asciiTheme="minorHAnsi" w:hAnsiTheme="minorHAnsi" w:cstheme="minorHAnsi"/>
                <w:sz w:val="22"/>
                <w:lang w:eastAsia="ko-KR"/>
              </w:rPr>
              <w:t xml:space="preserve"> LF suggests that our work learn student can help tidy up this space.</w:t>
            </w:r>
          </w:p>
        </w:tc>
        <w:tc>
          <w:tcPr>
            <w:tcW w:w="990" w:type="dxa"/>
            <w:vAlign w:val="center"/>
          </w:tcPr>
          <w:p w14:paraId="6C344795" w14:textId="3D6107B1" w:rsidR="006114F1" w:rsidRDefault="006114F1" w:rsidP="006114F1">
            <w:pPr>
              <w:jc w:val="center"/>
              <w:rPr>
                <w:rFonts w:ascii="Calibri" w:hAnsi="Calibri" w:cs="Calibri"/>
                <w:sz w:val="22"/>
                <w:szCs w:val="22"/>
              </w:rPr>
            </w:pPr>
            <w:r>
              <w:rPr>
                <w:rFonts w:ascii="Calibri" w:hAnsi="Calibri" w:cs="Calibri"/>
                <w:sz w:val="22"/>
                <w:szCs w:val="22"/>
              </w:rPr>
              <w:lastRenderedPageBreak/>
              <w:t>ZN/LF</w:t>
            </w:r>
          </w:p>
        </w:tc>
        <w:tc>
          <w:tcPr>
            <w:tcW w:w="1890" w:type="dxa"/>
            <w:vAlign w:val="center"/>
          </w:tcPr>
          <w:p w14:paraId="2CAAFF43" w14:textId="0B63DC80" w:rsidR="006114F1" w:rsidRDefault="00E85A19" w:rsidP="006114F1">
            <w:pPr>
              <w:jc w:val="center"/>
              <w:rPr>
                <w:rFonts w:ascii="Calibri" w:hAnsi="Calibri" w:cs="Calibri"/>
                <w:sz w:val="22"/>
                <w:szCs w:val="22"/>
              </w:rPr>
            </w:pPr>
            <w:r>
              <w:rPr>
                <w:rFonts w:ascii="Calibri" w:hAnsi="Calibri" w:cs="Calibri"/>
                <w:sz w:val="22"/>
                <w:szCs w:val="22"/>
              </w:rPr>
              <w:t>Apr 30, 2023</w:t>
            </w:r>
          </w:p>
        </w:tc>
        <w:tc>
          <w:tcPr>
            <w:tcW w:w="990" w:type="dxa"/>
            <w:vAlign w:val="center"/>
          </w:tcPr>
          <w:p w14:paraId="370F88FA" w14:textId="0C92C2E2" w:rsidR="006114F1" w:rsidRDefault="00001A75" w:rsidP="006114F1">
            <w:pPr>
              <w:jc w:val="center"/>
              <w:rPr>
                <w:rFonts w:ascii="Calibri" w:hAnsi="Calibri" w:cs="Calibri"/>
                <w:sz w:val="22"/>
                <w:szCs w:val="22"/>
              </w:rPr>
            </w:pPr>
            <w:r>
              <w:rPr>
                <w:rFonts w:ascii="Calibri" w:hAnsi="Calibri" w:cs="Calibri"/>
                <w:sz w:val="22"/>
                <w:szCs w:val="22"/>
              </w:rPr>
              <w:t>IP</w:t>
            </w:r>
          </w:p>
        </w:tc>
      </w:tr>
      <w:tr w:rsidR="009D17D5" w:rsidRPr="0000263B" w14:paraId="5C59D5D0" w14:textId="77777777" w:rsidTr="00593DB6">
        <w:trPr>
          <w:gridAfter w:val="1"/>
          <w:wAfter w:w="29" w:type="dxa"/>
          <w:trHeight w:val="305"/>
          <w:jc w:val="center"/>
        </w:trPr>
        <w:tc>
          <w:tcPr>
            <w:tcW w:w="1705" w:type="dxa"/>
            <w:vAlign w:val="center"/>
          </w:tcPr>
          <w:p w14:paraId="75EC8878" w14:textId="77777777" w:rsidR="009D17D5" w:rsidRDefault="009D17D5" w:rsidP="00593DB6">
            <w:pPr>
              <w:jc w:val="center"/>
              <w:rPr>
                <w:rFonts w:ascii="Calibri" w:eastAsia="Calibri" w:hAnsi="Calibri"/>
                <w:sz w:val="22"/>
                <w:szCs w:val="22"/>
              </w:rPr>
            </w:pPr>
            <w:r>
              <w:rPr>
                <w:rFonts w:ascii="Calibri" w:eastAsia="Calibri" w:hAnsi="Calibri"/>
                <w:sz w:val="22"/>
                <w:szCs w:val="22"/>
              </w:rPr>
              <w:t>MCML 136C</w:t>
            </w:r>
          </w:p>
          <w:p w14:paraId="0E3C697E" w14:textId="77777777" w:rsidR="009D17D5" w:rsidRDefault="009D17D5" w:rsidP="00593DB6">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3EA7D107" w14:textId="77777777" w:rsidR="009D17D5" w:rsidRDefault="009D17D5" w:rsidP="00593DB6">
            <w:pPr>
              <w:jc w:val="center"/>
              <w:rPr>
                <w:rFonts w:ascii="Calibri" w:hAnsi="Calibri" w:cs="Calibri"/>
                <w:sz w:val="22"/>
                <w:szCs w:val="22"/>
              </w:rPr>
            </w:pPr>
            <w:r>
              <w:rPr>
                <w:rFonts w:ascii="Calibri" w:hAnsi="Calibri" w:cs="Calibri"/>
                <w:sz w:val="22"/>
                <w:szCs w:val="22"/>
              </w:rPr>
              <w:t>C</w:t>
            </w:r>
          </w:p>
        </w:tc>
        <w:tc>
          <w:tcPr>
            <w:tcW w:w="6570" w:type="dxa"/>
            <w:vAlign w:val="center"/>
          </w:tcPr>
          <w:p w14:paraId="470AD39B" w14:textId="77777777" w:rsidR="009D17D5" w:rsidRDefault="009D17D5" w:rsidP="00593DB6">
            <w:pPr>
              <w:pStyle w:val="body"/>
              <w:rPr>
                <w:rFonts w:asciiTheme="majorHAnsi" w:hAnsiTheme="majorHAnsi"/>
                <w:szCs w:val="20"/>
              </w:rPr>
            </w:pPr>
            <w:r>
              <w:rPr>
                <w:rFonts w:asciiTheme="majorHAnsi" w:hAnsiTheme="majorHAnsi"/>
                <w:szCs w:val="20"/>
              </w:rPr>
              <w:t>Heavy items stored up high on shelves, at risk of falling to cause injuries. Review items to determine if they can be move lower or get disposed of. If they must stay, install shelf ledges or ropes or doors. LF will email ZN to initiate work.</w:t>
            </w:r>
          </w:p>
        </w:tc>
        <w:tc>
          <w:tcPr>
            <w:tcW w:w="990" w:type="dxa"/>
            <w:vAlign w:val="center"/>
          </w:tcPr>
          <w:p w14:paraId="0564C7E4" w14:textId="77777777" w:rsidR="009D17D5" w:rsidRDefault="009D17D5" w:rsidP="00593DB6">
            <w:pPr>
              <w:jc w:val="center"/>
              <w:rPr>
                <w:rFonts w:ascii="Calibri" w:hAnsi="Calibri" w:cs="Calibri"/>
                <w:sz w:val="22"/>
                <w:szCs w:val="22"/>
              </w:rPr>
            </w:pPr>
            <w:r>
              <w:rPr>
                <w:rFonts w:ascii="Calibri" w:hAnsi="Calibri" w:cs="Calibri"/>
                <w:sz w:val="22"/>
                <w:szCs w:val="22"/>
              </w:rPr>
              <w:t>ZN/LF</w:t>
            </w:r>
          </w:p>
        </w:tc>
        <w:tc>
          <w:tcPr>
            <w:tcW w:w="1890" w:type="dxa"/>
            <w:vAlign w:val="center"/>
          </w:tcPr>
          <w:p w14:paraId="06551C7F" w14:textId="77777777" w:rsidR="009D17D5" w:rsidRDefault="009D17D5" w:rsidP="00593DB6">
            <w:pPr>
              <w:jc w:val="center"/>
              <w:rPr>
                <w:rFonts w:ascii="Calibri" w:hAnsi="Calibri" w:cs="Calibri"/>
                <w:sz w:val="22"/>
                <w:szCs w:val="22"/>
              </w:rPr>
            </w:pPr>
            <w:r>
              <w:rPr>
                <w:rFonts w:ascii="Calibri" w:hAnsi="Calibri" w:cs="Calibri"/>
                <w:sz w:val="22"/>
                <w:szCs w:val="22"/>
              </w:rPr>
              <w:t>Apr 30, 2023</w:t>
            </w:r>
          </w:p>
        </w:tc>
        <w:tc>
          <w:tcPr>
            <w:tcW w:w="990" w:type="dxa"/>
            <w:vAlign w:val="center"/>
          </w:tcPr>
          <w:p w14:paraId="0A32DD20" w14:textId="77777777" w:rsidR="009D17D5" w:rsidRDefault="009D17D5" w:rsidP="00593DB6">
            <w:pPr>
              <w:jc w:val="center"/>
              <w:rPr>
                <w:rFonts w:ascii="Calibri" w:hAnsi="Calibri" w:cs="Calibri"/>
                <w:sz w:val="22"/>
                <w:szCs w:val="22"/>
              </w:rPr>
            </w:pPr>
            <w:r>
              <w:rPr>
                <w:rFonts w:ascii="Calibri" w:hAnsi="Calibri" w:cs="Calibri"/>
                <w:sz w:val="22"/>
                <w:szCs w:val="22"/>
              </w:rPr>
              <w:t>IP</w:t>
            </w:r>
          </w:p>
        </w:tc>
      </w:tr>
      <w:tr w:rsidR="00D47584" w:rsidRPr="0000263B" w14:paraId="77956697" w14:textId="77777777" w:rsidTr="3DDF6BA1">
        <w:trPr>
          <w:gridAfter w:val="1"/>
          <w:wAfter w:w="29" w:type="dxa"/>
          <w:trHeight w:val="305"/>
          <w:jc w:val="center"/>
        </w:trPr>
        <w:tc>
          <w:tcPr>
            <w:tcW w:w="1705" w:type="dxa"/>
            <w:vAlign w:val="center"/>
          </w:tcPr>
          <w:p w14:paraId="3D59E5CB" w14:textId="7E8E0D03" w:rsidR="00D47584" w:rsidRDefault="00D47584" w:rsidP="00D47584">
            <w:pPr>
              <w:jc w:val="center"/>
              <w:rPr>
                <w:rFonts w:ascii="Calibri" w:eastAsia="Calibri" w:hAnsi="Calibri"/>
                <w:sz w:val="22"/>
                <w:szCs w:val="22"/>
              </w:rPr>
            </w:pPr>
            <w:r>
              <w:rPr>
                <w:rFonts w:ascii="Calibri" w:eastAsia="Calibri" w:hAnsi="Calibri"/>
                <w:sz w:val="22"/>
                <w:szCs w:val="22"/>
              </w:rPr>
              <w:t>MCML 144/148/48</w:t>
            </w:r>
            <w:r w:rsidR="00C0413A">
              <w:rPr>
                <w:rFonts w:ascii="Calibri" w:eastAsia="Calibri" w:hAnsi="Calibri"/>
                <w:sz w:val="22"/>
                <w:szCs w:val="22"/>
              </w:rPr>
              <w:t>A</w:t>
            </w:r>
          </w:p>
          <w:p w14:paraId="21D5E35F" w14:textId="7E95EDBC" w:rsidR="00D47584" w:rsidRDefault="00D47584" w:rsidP="00D47584">
            <w:pPr>
              <w:jc w:val="center"/>
              <w:rPr>
                <w:rFonts w:ascii="Calibri" w:eastAsia="Calibri" w:hAnsi="Calibri"/>
                <w:sz w:val="22"/>
                <w:szCs w:val="22"/>
              </w:rPr>
            </w:pPr>
            <w:r>
              <w:rPr>
                <w:rFonts w:ascii="Calibri" w:eastAsia="Calibri" w:hAnsi="Calibri"/>
                <w:sz w:val="22"/>
                <w:szCs w:val="22"/>
              </w:rPr>
              <w:t>M-21</w:t>
            </w:r>
          </w:p>
        </w:tc>
        <w:tc>
          <w:tcPr>
            <w:tcW w:w="900" w:type="dxa"/>
            <w:vAlign w:val="center"/>
          </w:tcPr>
          <w:p w14:paraId="25808855" w14:textId="481308F2" w:rsidR="00D47584" w:rsidRDefault="00D47584" w:rsidP="00D47584">
            <w:pPr>
              <w:jc w:val="center"/>
              <w:rPr>
                <w:rFonts w:ascii="Calibri" w:hAnsi="Calibri" w:cs="Calibri"/>
                <w:sz w:val="22"/>
                <w:szCs w:val="22"/>
              </w:rPr>
            </w:pPr>
            <w:r>
              <w:rPr>
                <w:rFonts w:ascii="Calibri" w:hAnsi="Calibri" w:cs="Calibri"/>
                <w:sz w:val="22"/>
                <w:szCs w:val="22"/>
              </w:rPr>
              <w:t>C</w:t>
            </w:r>
          </w:p>
        </w:tc>
        <w:tc>
          <w:tcPr>
            <w:tcW w:w="6570" w:type="dxa"/>
            <w:vAlign w:val="center"/>
          </w:tcPr>
          <w:p w14:paraId="4EFAF008" w14:textId="5678EB6F" w:rsidR="00D47584" w:rsidRDefault="00D47584" w:rsidP="3DDF6BA1">
            <w:pPr>
              <w:pStyle w:val="body"/>
              <w:rPr>
                <w:rFonts w:asciiTheme="minorHAnsi" w:hAnsiTheme="minorHAnsi"/>
                <w:sz w:val="22"/>
              </w:rPr>
            </w:pPr>
            <w:r w:rsidRPr="3DDF6BA1">
              <w:rPr>
                <w:rFonts w:asciiTheme="minorHAnsi" w:hAnsiTheme="minorHAnsi"/>
                <w:sz w:val="22"/>
              </w:rPr>
              <w:t>Heating and ventilation not adequate in 48</w:t>
            </w:r>
            <w:r w:rsidR="0068615F" w:rsidRPr="3DDF6BA1">
              <w:rPr>
                <w:rFonts w:asciiTheme="minorHAnsi" w:hAnsiTheme="minorHAnsi"/>
                <w:sz w:val="22"/>
              </w:rPr>
              <w:t>A</w:t>
            </w:r>
            <w:r w:rsidRPr="3DDF6BA1">
              <w:rPr>
                <w:rFonts w:asciiTheme="minorHAnsi" w:hAnsiTheme="minorHAnsi"/>
                <w:sz w:val="22"/>
              </w:rPr>
              <w:t>. Inspect and evaluate to see what actions to take. Inquire whether the air quality evaluation will trigger some work on space.</w:t>
            </w:r>
            <w:r w:rsidR="00C37BDD" w:rsidRPr="3DDF6BA1">
              <w:rPr>
                <w:rFonts w:asciiTheme="minorHAnsi" w:hAnsiTheme="minorHAnsi"/>
                <w:sz w:val="22"/>
              </w:rPr>
              <w:t xml:space="preserve"> </w:t>
            </w:r>
            <w:r w:rsidR="00A43CD2" w:rsidRPr="3DDF6BA1">
              <w:rPr>
                <w:rFonts w:asciiTheme="minorHAnsi" w:hAnsiTheme="minorHAnsi"/>
                <w:sz w:val="22"/>
              </w:rPr>
              <w:t>We are also investigating the exhaust fan at the same time.</w:t>
            </w:r>
            <w:r w:rsidR="00607465" w:rsidRPr="3DDF6BA1">
              <w:rPr>
                <w:rFonts w:asciiTheme="minorHAnsi" w:hAnsiTheme="minorHAnsi"/>
                <w:sz w:val="22"/>
              </w:rPr>
              <w:t xml:space="preserve"> AJ will follow up on progress. Still awaiting response – AJ will update.</w:t>
            </w:r>
            <w:r w:rsidR="00A600C3">
              <w:rPr>
                <w:rFonts w:asciiTheme="minorHAnsi" w:hAnsiTheme="minorHAnsi"/>
                <w:sz w:val="22"/>
              </w:rPr>
              <w:t xml:space="preserve"> Only a booster fan so things that got drawn up to the vent may come down at the other end of the room. AJ to check for further updates on what’s next step. Dust mask is used in the space and a maximum of 1 hr work in the space have been in placed as risk control measures. Put signage “Hoods not operational – please see Operations for training”.</w:t>
            </w:r>
            <w:r w:rsidR="009D7A29">
              <w:rPr>
                <w:rFonts w:asciiTheme="minorHAnsi" w:hAnsiTheme="minorHAnsi"/>
                <w:sz w:val="22"/>
              </w:rPr>
              <w:t xml:space="preserve"> Protocols have been put in place such that workers in the space will not be exposed to dusts. Andy J will follow up with building ops next month to see if the hoods can be operational.</w:t>
            </w:r>
            <w:r w:rsidR="00E85A19">
              <w:rPr>
                <w:rFonts w:asciiTheme="minorHAnsi" w:hAnsiTheme="minorHAnsi"/>
                <w:sz w:val="22"/>
              </w:rPr>
              <w:t xml:space="preserve"> The blower of the hood is broken and we are waiting for someone to come fix it.</w:t>
            </w:r>
            <w:r w:rsidR="00054740">
              <w:rPr>
                <w:rFonts w:asciiTheme="minorHAnsi" w:hAnsiTheme="minorHAnsi"/>
                <w:sz w:val="22"/>
              </w:rPr>
              <w:t xml:space="preserve"> AJ confirmed that UBC building operations ordered and received the new fan unit and will be coming to fix it in early February.</w:t>
            </w:r>
          </w:p>
        </w:tc>
        <w:tc>
          <w:tcPr>
            <w:tcW w:w="990" w:type="dxa"/>
            <w:vAlign w:val="center"/>
          </w:tcPr>
          <w:p w14:paraId="0BD743DE" w14:textId="2A60AC80" w:rsidR="00D47584" w:rsidRDefault="00D47584" w:rsidP="00D47584">
            <w:pPr>
              <w:jc w:val="center"/>
              <w:rPr>
                <w:rFonts w:ascii="Calibri" w:hAnsi="Calibri" w:cs="Calibri"/>
                <w:sz w:val="22"/>
                <w:szCs w:val="22"/>
              </w:rPr>
            </w:pPr>
            <w:r>
              <w:rPr>
                <w:rFonts w:ascii="Calibri" w:hAnsi="Calibri" w:cs="Calibri"/>
                <w:sz w:val="22"/>
                <w:szCs w:val="22"/>
              </w:rPr>
              <w:t>CL/AJ</w:t>
            </w:r>
          </w:p>
        </w:tc>
        <w:tc>
          <w:tcPr>
            <w:tcW w:w="1890" w:type="dxa"/>
            <w:vAlign w:val="center"/>
          </w:tcPr>
          <w:p w14:paraId="5C5350C5" w14:textId="20CE634D" w:rsidR="00D47584" w:rsidRDefault="00E85A19" w:rsidP="00D47584">
            <w:pPr>
              <w:jc w:val="center"/>
              <w:rPr>
                <w:rFonts w:ascii="Calibri" w:hAnsi="Calibri" w:cs="Calibri"/>
                <w:sz w:val="22"/>
                <w:szCs w:val="22"/>
              </w:rPr>
            </w:pPr>
            <w:r>
              <w:rPr>
                <w:rFonts w:ascii="Calibri" w:hAnsi="Calibri" w:cs="Calibri"/>
                <w:sz w:val="22"/>
                <w:szCs w:val="22"/>
              </w:rPr>
              <w:t>Feb 28</w:t>
            </w:r>
            <w:r w:rsidR="00D47584" w:rsidRPr="3DDF6BA1">
              <w:rPr>
                <w:rFonts w:ascii="Calibri" w:hAnsi="Calibri" w:cs="Calibri"/>
                <w:sz w:val="22"/>
                <w:szCs w:val="22"/>
              </w:rPr>
              <w:t xml:space="preserve">, </w:t>
            </w:r>
            <w:r w:rsidR="00D63EFE" w:rsidRPr="3DDF6BA1">
              <w:rPr>
                <w:rFonts w:ascii="Calibri" w:hAnsi="Calibri" w:cs="Calibri"/>
                <w:sz w:val="22"/>
                <w:szCs w:val="22"/>
              </w:rPr>
              <w:t>202</w:t>
            </w:r>
            <w:r>
              <w:rPr>
                <w:rFonts w:ascii="Calibri" w:hAnsi="Calibri" w:cs="Calibri"/>
                <w:sz w:val="22"/>
                <w:szCs w:val="22"/>
              </w:rPr>
              <w:t>3</w:t>
            </w:r>
          </w:p>
        </w:tc>
        <w:tc>
          <w:tcPr>
            <w:tcW w:w="990" w:type="dxa"/>
            <w:vAlign w:val="center"/>
          </w:tcPr>
          <w:p w14:paraId="034E8D75" w14:textId="2659B312" w:rsidR="00D47584" w:rsidRDefault="00D47584" w:rsidP="00D47584">
            <w:pPr>
              <w:jc w:val="center"/>
              <w:rPr>
                <w:rFonts w:ascii="Calibri" w:hAnsi="Calibri" w:cs="Calibri"/>
                <w:sz w:val="22"/>
                <w:szCs w:val="22"/>
              </w:rPr>
            </w:pPr>
            <w:r w:rsidRPr="00631A54">
              <w:rPr>
                <w:rFonts w:ascii="Calibri" w:hAnsi="Calibri" w:cs="Calibri"/>
                <w:sz w:val="22"/>
                <w:szCs w:val="22"/>
              </w:rPr>
              <w:t>IP</w:t>
            </w:r>
          </w:p>
        </w:tc>
      </w:tr>
      <w:tr w:rsidR="00057EB4" w:rsidRPr="0000263B" w14:paraId="6DF8AECA" w14:textId="77777777" w:rsidTr="3DDF6BA1">
        <w:trPr>
          <w:gridAfter w:val="1"/>
          <w:wAfter w:w="29" w:type="dxa"/>
          <w:trHeight w:val="305"/>
          <w:jc w:val="center"/>
        </w:trPr>
        <w:tc>
          <w:tcPr>
            <w:tcW w:w="1705" w:type="dxa"/>
            <w:vAlign w:val="center"/>
          </w:tcPr>
          <w:p w14:paraId="5C5D4AC5" w14:textId="77777777" w:rsidR="00057EB4" w:rsidRDefault="00057EB4" w:rsidP="00057EB4">
            <w:pPr>
              <w:jc w:val="center"/>
              <w:rPr>
                <w:rFonts w:ascii="Calibri" w:eastAsia="Calibri" w:hAnsi="Calibri"/>
                <w:sz w:val="22"/>
                <w:szCs w:val="22"/>
              </w:rPr>
            </w:pPr>
            <w:r>
              <w:rPr>
                <w:rFonts w:ascii="Calibri" w:eastAsia="Calibri" w:hAnsi="Calibri"/>
                <w:sz w:val="22"/>
                <w:szCs w:val="22"/>
              </w:rPr>
              <w:t>MCML 26</w:t>
            </w:r>
          </w:p>
          <w:p w14:paraId="799B5544" w14:textId="4528B2C7" w:rsidR="00057EB4" w:rsidRDefault="00057EB4" w:rsidP="00057EB4">
            <w:pPr>
              <w:jc w:val="center"/>
              <w:rPr>
                <w:rFonts w:ascii="Calibri" w:eastAsia="Calibri" w:hAnsi="Calibri"/>
                <w:sz w:val="22"/>
                <w:szCs w:val="22"/>
              </w:rPr>
            </w:pPr>
            <w:r>
              <w:rPr>
                <w:rFonts w:ascii="Calibri" w:eastAsia="Calibri" w:hAnsi="Calibri"/>
                <w:sz w:val="22"/>
                <w:szCs w:val="22"/>
              </w:rPr>
              <w:t>M-19</w:t>
            </w:r>
          </w:p>
        </w:tc>
        <w:tc>
          <w:tcPr>
            <w:tcW w:w="900" w:type="dxa"/>
            <w:vAlign w:val="center"/>
          </w:tcPr>
          <w:p w14:paraId="5722FC1A" w14:textId="455F56A8" w:rsidR="00057EB4" w:rsidRDefault="00057EB4"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742E4896" w14:textId="09687C65" w:rsidR="00057EB4" w:rsidRPr="00057EB4" w:rsidRDefault="00057EB4" w:rsidP="00057EB4">
            <w:pPr>
              <w:pStyle w:val="NormalWeb"/>
              <w:rPr>
                <w:rFonts w:asciiTheme="minorHAnsi" w:hAnsiTheme="minorHAnsi" w:cstheme="minorHAnsi"/>
                <w:color w:val="000000"/>
                <w:sz w:val="22"/>
                <w:szCs w:val="22"/>
              </w:rPr>
            </w:pPr>
            <w:r w:rsidRPr="00057EB4">
              <w:rPr>
                <w:rFonts w:asciiTheme="minorHAnsi" w:hAnsiTheme="minorHAnsi" w:cstheme="minorHAnsi"/>
                <w:color w:val="000000"/>
                <w:sz w:val="22"/>
                <w:szCs w:val="22"/>
              </w:rPr>
              <w:t xml:space="preserve">Missing documentation and records for safety and training in the space. There are only a couple of users at present in </w:t>
            </w:r>
            <w:r w:rsidR="005B4C77">
              <w:rPr>
                <w:rFonts w:asciiTheme="minorHAnsi" w:hAnsiTheme="minorHAnsi" w:cstheme="minorHAnsi"/>
                <w:color w:val="000000"/>
                <w:sz w:val="22"/>
                <w:szCs w:val="22"/>
              </w:rPr>
              <w:t>26</w:t>
            </w:r>
            <w:r w:rsidRPr="00057EB4">
              <w:rPr>
                <w:rFonts w:asciiTheme="minorHAnsi" w:hAnsiTheme="minorHAnsi" w:cstheme="minorHAnsi"/>
                <w:color w:val="000000"/>
                <w:sz w:val="22"/>
                <w:szCs w:val="22"/>
              </w:rPr>
              <w:t>. Send an email to PI</w:t>
            </w:r>
            <w:r w:rsidR="005B4C77">
              <w:rPr>
                <w:rFonts w:asciiTheme="minorHAnsi" w:hAnsiTheme="minorHAnsi" w:cstheme="minorHAnsi"/>
                <w:color w:val="000000"/>
                <w:sz w:val="22"/>
                <w:szCs w:val="22"/>
              </w:rPr>
              <w:t xml:space="preserve"> (Juli and Simone)</w:t>
            </w:r>
            <w:r w:rsidRPr="00057EB4">
              <w:rPr>
                <w:rFonts w:asciiTheme="minorHAnsi" w:hAnsiTheme="minorHAnsi" w:cstheme="minorHAnsi"/>
                <w:color w:val="000000"/>
                <w:sz w:val="22"/>
                <w:szCs w:val="22"/>
              </w:rPr>
              <w:t xml:space="preserve"> to ensure they are aware of the need for training documentation and give them documents to help get them started with training set up.</w:t>
            </w:r>
            <w:r w:rsidR="00264114">
              <w:rPr>
                <w:rFonts w:asciiTheme="minorHAnsi" w:hAnsiTheme="minorHAnsi" w:cstheme="minorHAnsi"/>
                <w:color w:val="000000"/>
                <w:sz w:val="22"/>
                <w:szCs w:val="22"/>
              </w:rPr>
              <w:t xml:space="preserve"> </w:t>
            </w:r>
            <w:r w:rsidR="00123DF6">
              <w:rPr>
                <w:rFonts w:asciiTheme="minorHAnsi" w:hAnsiTheme="minorHAnsi" w:cstheme="minorHAnsi"/>
                <w:color w:val="000000"/>
                <w:sz w:val="22"/>
                <w:szCs w:val="22"/>
              </w:rPr>
              <w:t>JH has commented that i</w:t>
            </w:r>
            <w:r w:rsidR="00264114">
              <w:rPr>
                <w:rFonts w:asciiTheme="minorHAnsi" w:hAnsiTheme="minorHAnsi" w:cstheme="minorHAnsi"/>
                <w:color w:val="000000"/>
                <w:sz w:val="22"/>
                <w:szCs w:val="22"/>
              </w:rPr>
              <w:t>nstrument manual is the only “safety” information provided</w:t>
            </w:r>
            <w:r w:rsidR="00123DF6">
              <w:rPr>
                <w:rFonts w:asciiTheme="minorHAnsi" w:hAnsiTheme="minorHAnsi" w:cstheme="minorHAnsi"/>
                <w:color w:val="000000"/>
                <w:sz w:val="22"/>
                <w:szCs w:val="22"/>
              </w:rPr>
              <w:t xml:space="preserve"> and suggested perhaps</w:t>
            </w:r>
            <w:r w:rsidR="00264114">
              <w:rPr>
                <w:rFonts w:asciiTheme="minorHAnsi" w:hAnsiTheme="minorHAnsi" w:cstheme="minorHAnsi"/>
                <w:color w:val="000000"/>
                <w:sz w:val="22"/>
                <w:szCs w:val="22"/>
              </w:rPr>
              <w:t xml:space="preserve"> </w:t>
            </w:r>
            <w:r w:rsidR="00123DF6">
              <w:rPr>
                <w:rFonts w:asciiTheme="minorHAnsi" w:hAnsiTheme="minorHAnsi" w:cstheme="minorHAnsi"/>
                <w:color w:val="000000"/>
                <w:sz w:val="22"/>
                <w:szCs w:val="22"/>
              </w:rPr>
              <w:t>t</w:t>
            </w:r>
            <w:r w:rsidR="00264114">
              <w:rPr>
                <w:rFonts w:asciiTheme="minorHAnsi" w:hAnsiTheme="minorHAnsi" w:cstheme="minorHAnsi"/>
                <w:color w:val="000000"/>
                <w:sz w:val="22"/>
                <w:szCs w:val="22"/>
              </w:rPr>
              <w:t>roubleshooting</w:t>
            </w:r>
            <w:r w:rsidR="00123DF6">
              <w:rPr>
                <w:rFonts w:asciiTheme="minorHAnsi" w:hAnsiTheme="minorHAnsi" w:cstheme="minorHAnsi"/>
                <w:color w:val="000000"/>
                <w:sz w:val="22"/>
                <w:szCs w:val="22"/>
              </w:rPr>
              <w:t xml:space="preserve"> guide</w:t>
            </w:r>
            <w:r w:rsidR="00264114">
              <w:rPr>
                <w:rFonts w:asciiTheme="minorHAnsi" w:hAnsiTheme="minorHAnsi" w:cstheme="minorHAnsi"/>
                <w:color w:val="000000"/>
                <w:sz w:val="22"/>
                <w:szCs w:val="22"/>
              </w:rPr>
              <w:t xml:space="preserve"> is a more major part that should be covered since leaks will disable the sensors</w:t>
            </w:r>
            <w:r w:rsidR="00123DF6">
              <w:rPr>
                <w:rFonts w:asciiTheme="minorHAnsi" w:hAnsiTheme="minorHAnsi" w:cstheme="minorHAnsi"/>
                <w:color w:val="000000"/>
                <w:sz w:val="22"/>
                <w:szCs w:val="22"/>
              </w:rPr>
              <w:t>, rendering the chambers non-functional</w:t>
            </w:r>
            <w:r w:rsidR="00264114">
              <w:rPr>
                <w:rFonts w:asciiTheme="minorHAnsi" w:hAnsiTheme="minorHAnsi" w:cstheme="minorHAnsi"/>
                <w:color w:val="000000"/>
                <w:sz w:val="22"/>
                <w:szCs w:val="22"/>
              </w:rPr>
              <w:t xml:space="preserve">. IC will </w:t>
            </w:r>
            <w:r w:rsidR="00123DF6">
              <w:rPr>
                <w:rFonts w:asciiTheme="minorHAnsi" w:hAnsiTheme="minorHAnsi" w:cstheme="minorHAnsi"/>
                <w:color w:val="000000"/>
                <w:sz w:val="22"/>
                <w:szCs w:val="22"/>
              </w:rPr>
              <w:t>draft</w:t>
            </w:r>
            <w:r w:rsidR="00264114">
              <w:rPr>
                <w:rFonts w:asciiTheme="minorHAnsi" w:hAnsiTheme="minorHAnsi" w:cstheme="minorHAnsi"/>
                <w:color w:val="000000"/>
                <w:sz w:val="22"/>
                <w:szCs w:val="22"/>
              </w:rPr>
              <w:t xml:space="preserve"> a brief training document</w:t>
            </w:r>
            <w:r w:rsidR="00123DF6">
              <w:rPr>
                <w:rFonts w:asciiTheme="minorHAnsi" w:hAnsiTheme="minorHAnsi" w:cstheme="minorHAnsi"/>
                <w:color w:val="000000"/>
                <w:sz w:val="22"/>
                <w:szCs w:val="22"/>
              </w:rPr>
              <w:t xml:space="preserve"> for review.</w:t>
            </w:r>
            <w:r w:rsidR="009D7A29">
              <w:rPr>
                <w:rFonts w:asciiTheme="minorHAnsi" w:hAnsiTheme="minorHAnsi" w:cstheme="minorHAnsi"/>
                <w:color w:val="000000"/>
                <w:sz w:val="22"/>
                <w:szCs w:val="22"/>
              </w:rPr>
              <w:t xml:space="preserve"> LF has reached out to Juli Carrillo regarding who should be supervising </w:t>
            </w:r>
            <w:r w:rsidR="009D7A29">
              <w:rPr>
                <w:rFonts w:asciiTheme="minorHAnsi" w:hAnsiTheme="minorHAnsi" w:cstheme="minorHAnsi"/>
                <w:color w:val="000000"/>
                <w:sz w:val="22"/>
                <w:szCs w:val="22"/>
              </w:rPr>
              <w:lastRenderedPageBreak/>
              <w:t>the space. Some users are reviewing the documents.</w:t>
            </w:r>
            <w:r w:rsidR="00205557">
              <w:rPr>
                <w:rFonts w:asciiTheme="minorHAnsi" w:hAnsiTheme="minorHAnsi" w:cstheme="minorHAnsi"/>
                <w:color w:val="000000"/>
                <w:sz w:val="22"/>
                <w:szCs w:val="22"/>
              </w:rPr>
              <w:t xml:space="preserve"> Some maintenance protocols may be added, such as condensers, filters, etc. LF has added some details and it’s under review with AJ.</w:t>
            </w:r>
            <w:r w:rsidR="00BF0088">
              <w:rPr>
                <w:rFonts w:asciiTheme="minorHAnsi" w:hAnsiTheme="minorHAnsi" w:cstheme="minorHAnsi"/>
                <w:color w:val="000000"/>
                <w:sz w:val="22"/>
                <w:szCs w:val="22"/>
              </w:rPr>
              <w:t xml:space="preserve"> The document is under review with Chelsea in </w:t>
            </w:r>
            <w:proofErr w:type="spellStart"/>
            <w:r w:rsidR="00BF0088">
              <w:rPr>
                <w:rFonts w:asciiTheme="minorHAnsi" w:hAnsiTheme="minorHAnsi" w:cstheme="minorHAnsi"/>
                <w:color w:val="000000"/>
                <w:sz w:val="22"/>
                <w:szCs w:val="22"/>
              </w:rPr>
              <w:t>Juli’s</w:t>
            </w:r>
            <w:proofErr w:type="spellEnd"/>
            <w:r w:rsidR="00BF0088">
              <w:rPr>
                <w:rFonts w:asciiTheme="minorHAnsi" w:hAnsiTheme="minorHAnsi" w:cstheme="minorHAnsi"/>
                <w:color w:val="000000"/>
                <w:sz w:val="22"/>
                <w:szCs w:val="22"/>
              </w:rPr>
              <w:t xml:space="preserve"> group. It’s almost complete.</w:t>
            </w:r>
          </w:p>
        </w:tc>
        <w:tc>
          <w:tcPr>
            <w:tcW w:w="990" w:type="dxa"/>
            <w:vAlign w:val="center"/>
          </w:tcPr>
          <w:p w14:paraId="2EA385D9" w14:textId="1AA74D87" w:rsidR="00057EB4" w:rsidRDefault="00057EB4" w:rsidP="00057EB4">
            <w:pPr>
              <w:jc w:val="center"/>
              <w:rPr>
                <w:rFonts w:ascii="Calibri" w:hAnsi="Calibri" w:cs="Calibri"/>
                <w:sz w:val="22"/>
                <w:szCs w:val="22"/>
              </w:rPr>
            </w:pPr>
            <w:r>
              <w:rPr>
                <w:rFonts w:ascii="Calibri" w:hAnsi="Calibri" w:cs="Calibri"/>
                <w:sz w:val="22"/>
                <w:szCs w:val="22"/>
              </w:rPr>
              <w:lastRenderedPageBreak/>
              <w:t>LF</w:t>
            </w:r>
            <w:r w:rsidR="00123DF6">
              <w:rPr>
                <w:rFonts w:ascii="Calibri" w:hAnsi="Calibri" w:cs="Calibri"/>
                <w:sz w:val="22"/>
                <w:szCs w:val="22"/>
              </w:rPr>
              <w:t>/IC</w:t>
            </w:r>
          </w:p>
        </w:tc>
        <w:tc>
          <w:tcPr>
            <w:tcW w:w="1890" w:type="dxa"/>
            <w:vAlign w:val="center"/>
          </w:tcPr>
          <w:p w14:paraId="5252AA47" w14:textId="619BEDD2" w:rsidR="00057EB4" w:rsidRDefault="00E85A19" w:rsidP="00057EB4">
            <w:pPr>
              <w:jc w:val="center"/>
              <w:rPr>
                <w:rFonts w:ascii="Calibri" w:hAnsi="Calibri" w:cs="Calibri"/>
                <w:sz w:val="22"/>
                <w:szCs w:val="22"/>
              </w:rPr>
            </w:pPr>
            <w:r>
              <w:rPr>
                <w:rFonts w:ascii="Calibri" w:hAnsi="Calibri" w:cs="Calibri"/>
                <w:sz w:val="22"/>
                <w:szCs w:val="22"/>
              </w:rPr>
              <w:t>Feb 28, 2023</w:t>
            </w:r>
          </w:p>
        </w:tc>
        <w:tc>
          <w:tcPr>
            <w:tcW w:w="990" w:type="dxa"/>
            <w:vAlign w:val="center"/>
          </w:tcPr>
          <w:p w14:paraId="485B3478" w14:textId="4AEE8C0A" w:rsidR="00057EB4" w:rsidRDefault="007C566A" w:rsidP="00057EB4">
            <w:pPr>
              <w:jc w:val="center"/>
              <w:rPr>
                <w:rFonts w:ascii="Calibri" w:hAnsi="Calibri" w:cs="Calibri"/>
                <w:sz w:val="22"/>
                <w:szCs w:val="22"/>
              </w:rPr>
            </w:pPr>
            <w:r>
              <w:rPr>
                <w:rFonts w:ascii="Calibri" w:hAnsi="Calibri" w:cs="Calibri"/>
                <w:sz w:val="22"/>
                <w:szCs w:val="22"/>
              </w:rPr>
              <w:t>IP</w:t>
            </w:r>
          </w:p>
        </w:tc>
      </w:tr>
      <w:tr w:rsidR="0048079D" w:rsidRPr="0000263B" w14:paraId="04E8C6F5" w14:textId="77777777" w:rsidTr="3DDF6BA1">
        <w:trPr>
          <w:gridAfter w:val="1"/>
          <w:wAfter w:w="29" w:type="dxa"/>
          <w:trHeight w:val="305"/>
          <w:jc w:val="center"/>
        </w:trPr>
        <w:tc>
          <w:tcPr>
            <w:tcW w:w="1705" w:type="dxa"/>
            <w:vAlign w:val="center"/>
          </w:tcPr>
          <w:p w14:paraId="52E439F8" w14:textId="77777777" w:rsidR="0048079D" w:rsidRDefault="000B3F65" w:rsidP="00057EB4">
            <w:pPr>
              <w:jc w:val="center"/>
              <w:rPr>
                <w:rFonts w:ascii="Calibri" w:eastAsia="Calibri" w:hAnsi="Calibri"/>
                <w:sz w:val="22"/>
                <w:szCs w:val="22"/>
              </w:rPr>
            </w:pPr>
            <w:r>
              <w:rPr>
                <w:rFonts w:ascii="Calibri" w:eastAsia="Calibri" w:hAnsi="Calibri"/>
                <w:sz w:val="22"/>
                <w:szCs w:val="22"/>
              </w:rPr>
              <w:t>MCML 230G</w:t>
            </w:r>
          </w:p>
          <w:p w14:paraId="2BDA74C4" w14:textId="4FBF6D6A" w:rsidR="000B3F65" w:rsidRDefault="000B3F65" w:rsidP="00057EB4">
            <w:pPr>
              <w:jc w:val="center"/>
              <w:rPr>
                <w:rFonts w:ascii="Calibri" w:eastAsia="Calibri" w:hAnsi="Calibri"/>
                <w:sz w:val="22"/>
                <w:szCs w:val="22"/>
              </w:rPr>
            </w:pPr>
            <w:r>
              <w:rPr>
                <w:rFonts w:ascii="Calibri" w:eastAsia="Calibri" w:hAnsi="Calibri"/>
                <w:sz w:val="22"/>
                <w:szCs w:val="22"/>
              </w:rPr>
              <w:t>M-34</w:t>
            </w:r>
          </w:p>
        </w:tc>
        <w:tc>
          <w:tcPr>
            <w:tcW w:w="900" w:type="dxa"/>
            <w:vAlign w:val="center"/>
          </w:tcPr>
          <w:p w14:paraId="76BE4A15" w14:textId="7DD54C80" w:rsidR="0048079D" w:rsidRDefault="000B3F65"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7D2D0162" w14:textId="3049934C" w:rsidR="0048079D" w:rsidRDefault="000B3F65" w:rsidP="0048079D">
            <w:pPr>
              <w:pStyle w:val="body"/>
              <w:rPr>
                <w:rFonts w:asciiTheme="majorHAnsi" w:hAnsiTheme="majorHAnsi"/>
                <w:szCs w:val="20"/>
              </w:rPr>
            </w:pPr>
            <w:r>
              <w:rPr>
                <w:rFonts w:asciiTheme="majorHAnsi" w:hAnsiTheme="majorHAnsi"/>
                <w:szCs w:val="20"/>
              </w:rPr>
              <w:t>Some chemicals in large containers are being stored in cardboard boxes on the floor. Arrange for proper chemical disposal through HWIS.</w:t>
            </w:r>
            <w:r w:rsidR="006F41A3">
              <w:rPr>
                <w:rFonts w:asciiTheme="majorHAnsi" w:hAnsiTheme="majorHAnsi"/>
                <w:szCs w:val="20"/>
              </w:rPr>
              <w:t xml:space="preserve"> One batch has been sent off in late May. Another batch will be</w:t>
            </w:r>
            <w:r w:rsidR="00123DF6">
              <w:rPr>
                <w:rFonts w:asciiTheme="majorHAnsi" w:hAnsiTheme="majorHAnsi"/>
                <w:szCs w:val="20"/>
              </w:rPr>
              <w:t xml:space="preserve"> done in August.</w:t>
            </w:r>
            <w:r w:rsidR="00AD0E70">
              <w:rPr>
                <w:rFonts w:asciiTheme="majorHAnsi" w:hAnsiTheme="majorHAnsi"/>
                <w:szCs w:val="20"/>
              </w:rPr>
              <w:t xml:space="preserve"> This will be postponed to December when first term ends.</w:t>
            </w:r>
            <w:r w:rsidR="00E85A19">
              <w:rPr>
                <w:rFonts w:asciiTheme="majorHAnsi" w:hAnsiTheme="majorHAnsi"/>
                <w:szCs w:val="20"/>
              </w:rPr>
              <w:t xml:space="preserve"> IC has submitted the solutions to HWIS and is waiting for approval to dispose of the chemicals.</w:t>
            </w:r>
            <w:r w:rsidR="009D17D5">
              <w:rPr>
                <w:rFonts w:asciiTheme="majorHAnsi" w:hAnsiTheme="majorHAnsi"/>
                <w:szCs w:val="20"/>
              </w:rPr>
              <w:t xml:space="preserve"> The chemicals have been disposed of. This item is complete.</w:t>
            </w:r>
          </w:p>
        </w:tc>
        <w:tc>
          <w:tcPr>
            <w:tcW w:w="990" w:type="dxa"/>
            <w:vAlign w:val="center"/>
          </w:tcPr>
          <w:p w14:paraId="429B133F" w14:textId="7B2D5B2C" w:rsidR="0048079D" w:rsidRDefault="000B3F65" w:rsidP="00057EB4">
            <w:pPr>
              <w:jc w:val="center"/>
              <w:rPr>
                <w:rFonts w:ascii="Calibri" w:hAnsi="Calibri" w:cs="Calibri"/>
                <w:sz w:val="22"/>
                <w:szCs w:val="22"/>
              </w:rPr>
            </w:pPr>
            <w:r>
              <w:rPr>
                <w:rFonts w:ascii="Calibri" w:hAnsi="Calibri" w:cs="Calibri"/>
                <w:sz w:val="22"/>
                <w:szCs w:val="22"/>
              </w:rPr>
              <w:t>IC</w:t>
            </w:r>
          </w:p>
        </w:tc>
        <w:tc>
          <w:tcPr>
            <w:tcW w:w="1890" w:type="dxa"/>
            <w:vAlign w:val="center"/>
          </w:tcPr>
          <w:p w14:paraId="523E4176" w14:textId="0740D653" w:rsidR="0048079D" w:rsidRDefault="009D17D5" w:rsidP="00057EB4">
            <w:pPr>
              <w:jc w:val="center"/>
              <w:rPr>
                <w:rFonts w:ascii="Calibri" w:hAnsi="Calibri" w:cs="Calibri"/>
                <w:sz w:val="22"/>
                <w:szCs w:val="22"/>
              </w:rPr>
            </w:pPr>
            <w:r>
              <w:rPr>
                <w:rFonts w:ascii="Calibri" w:hAnsi="Calibri" w:cs="Calibri"/>
                <w:sz w:val="22"/>
                <w:szCs w:val="22"/>
              </w:rPr>
              <w:t>Feb 24, 2023</w:t>
            </w:r>
          </w:p>
        </w:tc>
        <w:tc>
          <w:tcPr>
            <w:tcW w:w="990" w:type="dxa"/>
            <w:vAlign w:val="center"/>
          </w:tcPr>
          <w:p w14:paraId="39622316" w14:textId="65CF4CA5" w:rsidR="0048079D" w:rsidRDefault="009D17D5" w:rsidP="00057EB4">
            <w:pPr>
              <w:jc w:val="center"/>
              <w:rPr>
                <w:rFonts w:ascii="Calibri" w:hAnsi="Calibri" w:cs="Calibri"/>
                <w:sz w:val="22"/>
                <w:szCs w:val="22"/>
              </w:rPr>
            </w:pPr>
            <w:r>
              <w:rPr>
                <w:rFonts w:ascii="Calibri" w:hAnsi="Calibri" w:cs="Calibri"/>
                <w:sz w:val="22"/>
                <w:szCs w:val="22"/>
              </w:rPr>
              <w:t>C</w:t>
            </w:r>
          </w:p>
        </w:tc>
      </w:tr>
      <w:tr w:rsidR="000E4A50" w:rsidRPr="0000263B" w14:paraId="778EFCF0" w14:textId="77777777" w:rsidTr="3DDF6BA1">
        <w:trPr>
          <w:gridAfter w:val="1"/>
          <w:wAfter w:w="29" w:type="dxa"/>
          <w:trHeight w:val="305"/>
          <w:jc w:val="center"/>
        </w:trPr>
        <w:tc>
          <w:tcPr>
            <w:tcW w:w="1705" w:type="dxa"/>
            <w:vAlign w:val="center"/>
          </w:tcPr>
          <w:p w14:paraId="53FFC47F" w14:textId="77777777" w:rsidR="000E4A50" w:rsidRDefault="000E4A50" w:rsidP="00057EB4">
            <w:pPr>
              <w:jc w:val="center"/>
              <w:rPr>
                <w:rFonts w:ascii="Calibri" w:eastAsia="Calibri" w:hAnsi="Calibri"/>
                <w:sz w:val="22"/>
                <w:szCs w:val="22"/>
              </w:rPr>
            </w:pPr>
            <w:r>
              <w:rPr>
                <w:rFonts w:ascii="Calibri" w:eastAsia="Calibri" w:hAnsi="Calibri"/>
                <w:sz w:val="22"/>
                <w:szCs w:val="22"/>
              </w:rPr>
              <w:t>MCML 180F</w:t>
            </w:r>
          </w:p>
          <w:p w14:paraId="1B7EA5A3" w14:textId="7B284C30" w:rsidR="000E4A50" w:rsidRDefault="000E4A50" w:rsidP="00057EB4">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64A521A6" w14:textId="16222E1B" w:rsidR="000E4A50" w:rsidRDefault="000E4A50"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2E08C96D" w14:textId="1ED75FCD" w:rsidR="000E4A50" w:rsidRDefault="000E4A50" w:rsidP="3DDF6BA1">
            <w:pPr>
              <w:pStyle w:val="body"/>
              <w:rPr>
                <w:rFonts w:asciiTheme="majorHAnsi" w:hAnsiTheme="majorHAnsi"/>
              </w:rPr>
            </w:pPr>
            <w:r w:rsidRPr="3DDF6BA1">
              <w:rPr>
                <w:rFonts w:asciiTheme="majorHAnsi" w:hAnsiTheme="majorHAnsi"/>
              </w:rPr>
              <w:t xml:space="preserve">A big hole in the ceiling was covered with duct tape. It is located at the left corner of the room. Have it assessed prior to submitting a service request to get it </w:t>
            </w:r>
            <w:proofErr w:type="gramStart"/>
            <w:r w:rsidRPr="3DDF6BA1">
              <w:rPr>
                <w:rFonts w:asciiTheme="majorHAnsi" w:hAnsiTheme="majorHAnsi"/>
              </w:rPr>
              <w:t>fixed.</w:t>
            </w:r>
            <w:proofErr w:type="gramEnd"/>
            <w:r w:rsidR="00E661F1">
              <w:rPr>
                <w:rFonts w:asciiTheme="majorHAnsi" w:hAnsiTheme="majorHAnsi"/>
              </w:rPr>
              <w:t xml:space="preserve"> Consult with Andy.</w:t>
            </w:r>
            <w:r w:rsidR="00E85A19">
              <w:rPr>
                <w:rFonts w:asciiTheme="majorHAnsi" w:hAnsiTheme="majorHAnsi"/>
              </w:rPr>
              <w:t xml:space="preserve"> Service request has been submitted.</w:t>
            </w:r>
            <w:r w:rsidR="00D96F6F">
              <w:rPr>
                <w:rFonts w:asciiTheme="majorHAnsi" w:hAnsiTheme="majorHAnsi"/>
              </w:rPr>
              <w:t xml:space="preserve"> Space was inspected, AJ met with crew members.</w:t>
            </w:r>
            <w:r w:rsidR="00BF0088">
              <w:rPr>
                <w:rFonts w:asciiTheme="majorHAnsi" w:hAnsiTheme="majorHAnsi"/>
              </w:rPr>
              <w:t xml:space="preserve"> AJ to contact SALA to inspect upstairs space.</w:t>
            </w:r>
            <w:r w:rsidR="00C07918">
              <w:rPr>
                <w:rFonts w:asciiTheme="majorHAnsi" w:hAnsiTheme="majorHAnsi"/>
              </w:rPr>
              <w:t xml:space="preserve"> Do not see immediate concern as of now.</w:t>
            </w:r>
          </w:p>
        </w:tc>
        <w:tc>
          <w:tcPr>
            <w:tcW w:w="990" w:type="dxa"/>
            <w:vAlign w:val="center"/>
          </w:tcPr>
          <w:p w14:paraId="2224388F" w14:textId="5C8CAB22" w:rsidR="000E4A50" w:rsidRDefault="000E4A50"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629A973F" w14:textId="0C269FDC" w:rsidR="000E4A50" w:rsidRDefault="00E85A19" w:rsidP="3DDF6BA1">
            <w:pPr>
              <w:jc w:val="center"/>
              <w:rPr>
                <w:rFonts w:ascii="Calibri" w:hAnsi="Calibri" w:cs="Calibri"/>
                <w:sz w:val="22"/>
                <w:szCs w:val="22"/>
              </w:rPr>
            </w:pPr>
            <w:r>
              <w:rPr>
                <w:rFonts w:ascii="Calibri" w:hAnsi="Calibri" w:cs="Calibri"/>
                <w:sz w:val="22"/>
                <w:szCs w:val="22"/>
              </w:rPr>
              <w:t>Jan 31, 2023</w:t>
            </w:r>
          </w:p>
        </w:tc>
        <w:tc>
          <w:tcPr>
            <w:tcW w:w="990" w:type="dxa"/>
            <w:vAlign w:val="center"/>
          </w:tcPr>
          <w:p w14:paraId="5FA928CC" w14:textId="18C8F2BD" w:rsidR="000E4A50" w:rsidRDefault="00B03C82" w:rsidP="000E4A50">
            <w:pPr>
              <w:jc w:val="center"/>
              <w:rPr>
                <w:rFonts w:ascii="Calibri" w:hAnsi="Calibri" w:cs="Calibri"/>
                <w:sz w:val="22"/>
                <w:szCs w:val="22"/>
              </w:rPr>
            </w:pPr>
            <w:r>
              <w:rPr>
                <w:rFonts w:ascii="Calibri" w:hAnsi="Calibri" w:cs="Calibri"/>
                <w:sz w:val="22"/>
                <w:szCs w:val="22"/>
              </w:rPr>
              <w:t>IP</w:t>
            </w:r>
          </w:p>
        </w:tc>
      </w:tr>
      <w:tr w:rsidR="000E4A50" w:rsidRPr="0000263B" w14:paraId="76ED6D8D" w14:textId="77777777" w:rsidTr="3DDF6BA1">
        <w:trPr>
          <w:gridAfter w:val="1"/>
          <w:wAfter w:w="29" w:type="dxa"/>
          <w:trHeight w:val="305"/>
          <w:jc w:val="center"/>
        </w:trPr>
        <w:tc>
          <w:tcPr>
            <w:tcW w:w="1705" w:type="dxa"/>
            <w:vAlign w:val="center"/>
          </w:tcPr>
          <w:p w14:paraId="12479175" w14:textId="77777777" w:rsidR="000E4A50" w:rsidRDefault="00103FB5" w:rsidP="00057EB4">
            <w:pPr>
              <w:jc w:val="center"/>
              <w:rPr>
                <w:rFonts w:ascii="Calibri" w:eastAsia="Calibri" w:hAnsi="Calibri"/>
                <w:sz w:val="22"/>
                <w:szCs w:val="22"/>
              </w:rPr>
            </w:pPr>
            <w:r>
              <w:rPr>
                <w:rFonts w:ascii="Calibri" w:eastAsia="Calibri" w:hAnsi="Calibri"/>
                <w:sz w:val="22"/>
                <w:szCs w:val="22"/>
              </w:rPr>
              <w:t>MCML 336</w:t>
            </w:r>
          </w:p>
          <w:p w14:paraId="7A2E05A4" w14:textId="169C33F5" w:rsidR="00103FB5" w:rsidRDefault="00103FB5" w:rsidP="00057EB4">
            <w:pPr>
              <w:jc w:val="center"/>
              <w:rPr>
                <w:rFonts w:ascii="Calibri" w:eastAsia="Calibri" w:hAnsi="Calibri"/>
                <w:sz w:val="22"/>
                <w:szCs w:val="22"/>
              </w:rPr>
            </w:pPr>
            <w:r>
              <w:rPr>
                <w:rFonts w:ascii="Calibri" w:eastAsia="Calibri" w:hAnsi="Calibri"/>
                <w:sz w:val="22"/>
                <w:szCs w:val="22"/>
              </w:rPr>
              <w:t>D-2</w:t>
            </w:r>
          </w:p>
        </w:tc>
        <w:tc>
          <w:tcPr>
            <w:tcW w:w="900" w:type="dxa"/>
            <w:vAlign w:val="center"/>
          </w:tcPr>
          <w:p w14:paraId="529B6E5F" w14:textId="01820770" w:rsidR="000E4A50" w:rsidRDefault="00103FB5"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2FE60DDA" w14:textId="084C7510" w:rsidR="000E4A50" w:rsidRDefault="00103FB5" w:rsidP="3DDF6BA1">
            <w:pPr>
              <w:pStyle w:val="body"/>
              <w:rPr>
                <w:rFonts w:asciiTheme="majorHAnsi" w:hAnsiTheme="majorHAnsi"/>
              </w:rPr>
            </w:pPr>
            <w:r w:rsidRPr="3DDF6BA1">
              <w:rPr>
                <w:rFonts w:asciiTheme="majorHAnsi" w:hAnsiTheme="majorHAnsi"/>
              </w:rPr>
              <w:t xml:space="preserve">Some lockers are full but with no owners. Empty contents to make available for room occupants. Notes were placed on lockers requesting to have them vacated by the end of the summer. </w:t>
            </w:r>
          </w:p>
        </w:tc>
        <w:tc>
          <w:tcPr>
            <w:tcW w:w="990" w:type="dxa"/>
            <w:vAlign w:val="center"/>
          </w:tcPr>
          <w:p w14:paraId="27AE27C8" w14:textId="5972E21B" w:rsidR="000E4A50" w:rsidRDefault="00103FB5" w:rsidP="00057EB4">
            <w:pPr>
              <w:jc w:val="center"/>
              <w:rPr>
                <w:rFonts w:ascii="Calibri" w:hAnsi="Calibri" w:cs="Calibri"/>
                <w:sz w:val="22"/>
                <w:szCs w:val="22"/>
              </w:rPr>
            </w:pPr>
            <w:r>
              <w:rPr>
                <w:rFonts w:ascii="Calibri" w:hAnsi="Calibri" w:cs="Calibri"/>
                <w:sz w:val="22"/>
                <w:szCs w:val="22"/>
              </w:rPr>
              <w:t>IC/</w:t>
            </w:r>
            <w:r w:rsidR="000534E6">
              <w:rPr>
                <w:rFonts w:ascii="Calibri" w:hAnsi="Calibri" w:cs="Calibri"/>
                <w:sz w:val="22"/>
                <w:szCs w:val="22"/>
              </w:rPr>
              <w:t>LN</w:t>
            </w:r>
          </w:p>
        </w:tc>
        <w:tc>
          <w:tcPr>
            <w:tcW w:w="1890" w:type="dxa"/>
            <w:vAlign w:val="center"/>
          </w:tcPr>
          <w:p w14:paraId="5F38F759" w14:textId="05D6494A" w:rsidR="000E4A50" w:rsidRDefault="009D17D5" w:rsidP="00057EB4">
            <w:pPr>
              <w:jc w:val="center"/>
              <w:rPr>
                <w:rFonts w:ascii="Calibri" w:hAnsi="Calibri" w:cs="Calibri"/>
                <w:sz w:val="22"/>
                <w:szCs w:val="22"/>
              </w:rPr>
            </w:pPr>
            <w:r>
              <w:rPr>
                <w:rFonts w:ascii="Calibri" w:hAnsi="Calibri" w:cs="Calibri"/>
                <w:sz w:val="22"/>
                <w:szCs w:val="22"/>
              </w:rPr>
              <w:t>Ma</w:t>
            </w:r>
            <w:r w:rsidR="00C07918">
              <w:rPr>
                <w:rFonts w:ascii="Calibri" w:hAnsi="Calibri" w:cs="Calibri"/>
                <w:sz w:val="22"/>
                <w:szCs w:val="22"/>
              </w:rPr>
              <w:t>y</w:t>
            </w:r>
            <w:r>
              <w:rPr>
                <w:rFonts w:ascii="Calibri" w:hAnsi="Calibri" w:cs="Calibri"/>
                <w:sz w:val="22"/>
                <w:szCs w:val="22"/>
              </w:rPr>
              <w:t xml:space="preserve"> 31</w:t>
            </w:r>
            <w:r w:rsidR="00103FB5">
              <w:rPr>
                <w:rFonts w:ascii="Calibri" w:hAnsi="Calibri" w:cs="Calibri"/>
                <w:sz w:val="22"/>
                <w:szCs w:val="22"/>
              </w:rPr>
              <w:t>, 202</w:t>
            </w:r>
            <w:r>
              <w:rPr>
                <w:rFonts w:ascii="Calibri" w:hAnsi="Calibri" w:cs="Calibri"/>
                <w:sz w:val="22"/>
                <w:szCs w:val="22"/>
              </w:rPr>
              <w:t>3</w:t>
            </w:r>
          </w:p>
        </w:tc>
        <w:tc>
          <w:tcPr>
            <w:tcW w:w="990" w:type="dxa"/>
            <w:vAlign w:val="center"/>
          </w:tcPr>
          <w:p w14:paraId="27760D6A" w14:textId="50A379DA" w:rsidR="000E4A50" w:rsidRDefault="00B03C82" w:rsidP="000E4A50">
            <w:pPr>
              <w:jc w:val="center"/>
              <w:rPr>
                <w:rFonts w:ascii="Calibri" w:hAnsi="Calibri" w:cs="Calibri"/>
                <w:sz w:val="22"/>
                <w:szCs w:val="22"/>
              </w:rPr>
            </w:pPr>
            <w:r>
              <w:rPr>
                <w:rFonts w:ascii="Calibri" w:hAnsi="Calibri" w:cs="Calibri"/>
                <w:sz w:val="22"/>
                <w:szCs w:val="22"/>
              </w:rPr>
              <w:t>IP</w:t>
            </w:r>
          </w:p>
        </w:tc>
      </w:tr>
      <w:tr w:rsidR="00103FB5" w:rsidRPr="0000263B" w14:paraId="58CDE75C" w14:textId="77777777" w:rsidTr="3DDF6BA1">
        <w:trPr>
          <w:gridAfter w:val="1"/>
          <w:wAfter w:w="29" w:type="dxa"/>
          <w:trHeight w:val="305"/>
          <w:jc w:val="center"/>
        </w:trPr>
        <w:tc>
          <w:tcPr>
            <w:tcW w:w="1705" w:type="dxa"/>
            <w:vAlign w:val="center"/>
          </w:tcPr>
          <w:p w14:paraId="111E9A1C" w14:textId="78CBD2E0" w:rsidR="00103FB5" w:rsidRDefault="00103FB5" w:rsidP="00057EB4">
            <w:pPr>
              <w:jc w:val="center"/>
              <w:rPr>
                <w:rFonts w:ascii="Calibri" w:eastAsia="Calibri" w:hAnsi="Calibri"/>
                <w:sz w:val="22"/>
                <w:szCs w:val="22"/>
              </w:rPr>
            </w:pPr>
            <w:r>
              <w:rPr>
                <w:rFonts w:ascii="Calibri" w:eastAsia="Calibri" w:hAnsi="Calibri"/>
                <w:sz w:val="22"/>
                <w:szCs w:val="22"/>
              </w:rPr>
              <w:t>MCML 339</w:t>
            </w:r>
          </w:p>
          <w:p w14:paraId="57DC4CDF" w14:textId="1D2D06FD" w:rsidR="00103FB5" w:rsidRDefault="00103FB5" w:rsidP="00057EB4">
            <w:pPr>
              <w:jc w:val="center"/>
              <w:rPr>
                <w:rFonts w:ascii="Calibri" w:eastAsia="Calibri" w:hAnsi="Calibri"/>
                <w:sz w:val="22"/>
                <w:szCs w:val="22"/>
              </w:rPr>
            </w:pPr>
            <w:r>
              <w:rPr>
                <w:rFonts w:ascii="Calibri" w:eastAsia="Calibri" w:hAnsi="Calibri"/>
                <w:sz w:val="22"/>
                <w:szCs w:val="22"/>
              </w:rPr>
              <w:t>D-2</w:t>
            </w:r>
          </w:p>
        </w:tc>
        <w:tc>
          <w:tcPr>
            <w:tcW w:w="900" w:type="dxa"/>
            <w:vAlign w:val="center"/>
          </w:tcPr>
          <w:p w14:paraId="397DFADA" w14:textId="439B2875" w:rsidR="00103FB5" w:rsidRDefault="00103FB5"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310D4FFE" w14:textId="5A412026" w:rsidR="00103FB5" w:rsidRDefault="00103FB5" w:rsidP="0048079D">
            <w:pPr>
              <w:pStyle w:val="body"/>
              <w:rPr>
                <w:rFonts w:asciiTheme="majorHAnsi" w:hAnsiTheme="majorHAnsi"/>
                <w:szCs w:val="20"/>
              </w:rPr>
            </w:pPr>
            <w:r>
              <w:rPr>
                <w:rFonts w:asciiTheme="majorHAnsi" w:hAnsiTheme="majorHAnsi"/>
                <w:szCs w:val="20"/>
              </w:rPr>
              <w:t>Office space is cluttered that can lead to falling hazard. Email occupant to reduce clutters.</w:t>
            </w:r>
            <w:r w:rsidR="00D96F6F">
              <w:rPr>
                <w:rFonts w:asciiTheme="majorHAnsi" w:hAnsiTheme="majorHAnsi"/>
                <w:szCs w:val="20"/>
              </w:rPr>
              <w:t xml:space="preserve"> LF emailed occupant, who has started to empty some of the shelves.</w:t>
            </w:r>
          </w:p>
        </w:tc>
        <w:tc>
          <w:tcPr>
            <w:tcW w:w="990" w:type="dxa"/>
            <w:vAlign w:val="center"/>
          </w:tcPr>
          <w:p w14:paraId="66C29219" w14:textId="30B30397" w:rsidR="00103FB5" w:rsidRDefault="00103FB5"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516BA638" w14:textId="75134AD1" w:rsidR="00103FB5" w:rsidRDefault="00D96F6F" w:rsidP="00057EB4">
            <w:pPr>
              <w:jc w:val="center"/>
              <w:rPr>
                <w:rFonts w:ascii="Calibri" w:hAnsi="Calibri" w:cs="Calibri"/>
                <w:sz w:val="22"/>
                <w:szCs w:val="22"/>
              </w:rPr>
            </w:pPr>
            <w:r>
              <w:rPr>
                <w:rFonts w:ascii="Calibri" w:hAnsi="Calibri" w:cs="Calibri"/>
                <w:sz w:val="22"/>
                <w:szCs w:val="22"/>
              </w:rPr>
              <w:t>Feb 24</w:t>
            </w:r>
            <w:r w:rsidR="00103FB5">
              <w:rPr>
                <w:rFonts w:ascii="Calibri" w:hAnsi="Calibri" w:cs="Calibri"/>
                <w:sz w:val="22"/>
                <w:szCs w:val="22"/>
              </w:rPr>
              <w:t>, 202</w:t>
            </w:r>
            <w:r>
              <w:rPr>
                <w:rFonts w:ascii="Calibri" w:hAnsi="Calibri" w:cs="Calibri"/>
                <w:sz w:val="22"/>
                <w:szCs w:val="22"/>
              </w:rPr>
              <w:t>3</w:t>
            </w:r>
          </w:p>
        </w:tc>
        <w:tc>
          <w:tcPr>
            <w:tcW w:w="990" w:type="dxa"/>
            <w:vAlign w:val="center"/>
          </w:tcPr>
          <w:p w14:paraId="29D483B8" w14:textId="6C303DFA" w:rsidR="00103FB5" w:rsidRDefault="00D96F6F" w:rsidP="000E4A50">
            <w:pPr>
              <w:jc w:val="center"/>
              <w:rPr>
                <w:rFonts w:ascii="Calibri" w:hAnsi="Calibri" w:cs="Calibri"/>
                <w:sz w:val="22"/>
                <w:szCs w:val="22"/>
              </w:rPr>
            </w:pPr>
            <w:r>
              <w:rPr>
                <w:rFonts w:ascii="Calibri" w:hAnsi="Calibri" w:cs="Calibri"/>
                <w:sz w:val="22"/>
                <w:szCs w:val="22"/>
              </w:rPr>
              <w:t>C</w:t>
            </w:r>
          </w:p>
        </w:tc>
      </w:tr>
      <w:tr w:rsidR="00ED6FF1" w:rsidRPr="0000263B" w14:paraId="34C01A46" w14:textId="77777777" w:rsidTr="3DDF6BA1">
        <w:trPr>
          <w:gridAfter w:val="1"/>
          <w:wAfter w:w="29" w:type="dxa"/>
          <w:trHeight w:val="305"/>
          <w:jc w:val="center"/>
        </w:trPr>
        <w:tc>
          <w:tcPr>
            <w:tcW w:w="1705" w:type="dxa"/>
            <w:vAlign w:val="center"/>
          </w:tcPr>
          <w:p w14:paraId="73391A2C" w14:textId="77777777" w:rsidR="00ED6FF1" w:rsidRDefault="00ED6FF1" w:rsidP="00ED6FF1">
            <w:pPr>
              <w:jc w:val="center"/>
              <w:rPr>
                <w:rFonts w:ascii="Calibri" w:eastAsia="Calibri" w:hAnsi="Calibri"/>
                <w:sz w:val="22"/>
                <w:szCs w:val="22"/>
              </w:rPr>
            </w:pPr>
            <w:r>
              <w:rPr>
                <w:rFonts w:ascii="Calibri" w:eastAsia="Calibri" w:hAnsi="Calibri"/>
                <w:sz w:val="22"/>
                <w:szCs w:val="22"/>
              </w:rPr>
              <w:t>MCML 59</w:t>
            </w:r>
          </w:p>
          <w:p w14:paraId="09E82738" w14:textId="4A0F0CAC" w:rsidR="00ED6FF1" w:rsidRDefault="00ED6FF1" w:rsidP="00ED6FF1">
            <w:pPr>
              <w:jc w:val="center"/>
              <w:rPr>
                <w:rFonts w:ascii="Calibri" w:eastAsia="Calibri" w:hAnsi="Calibri"/>
                <w:sz w:val="22"/>
                <w:szCs w:val="22"/>
              </w:rPr>
            </w:pPr>
            <w:r>
              <w:rPr>
                <w:rFonts w:ascii="Calibri" w:eastAsia="Calibri" w:hAnsi="Calibri"/>
                <w:sz w:val="22"/>
                <w:szCs w:val="22"/>
              </w:rPr>
              <w:t>A-8</w:t>
            </w:r>
          </w:p>
        </w:tc>
        <w:tc>
          <w:tcPr>
            <w:tcW w:w="900" w:type="dxa"/>
            <w:vAlign w:val="center"/>
          </w:tcPr>
          <w:p w14:paraId="2A3553C1" w14:textId="3E660DEF" w:rsidR="00ED6FF1" w:rsidRDefault="00ED6FF1" w:rsidP="0098393B">
            <w:pPr>
              <w:jc w:val="center"/>
              <w:rPr>
                <w:rFonts w:ascii="Calibri" w:hAnsi="Calibri" w:cs="Calibri"/>
                <w:sz w:val="22"/>
                <w:szCs w:val="22"/>
              </w:rPr>
            </w:pPr>
            <w:r>
              <w:rPr>
                <w:rFonts w:ascii="Calibri" w:hAnsi="Calibri" w:cs="Calibri"/>
                <w:sz w:val="22"/>
                <w:szCs w:val="22"/>
              </w:rPr>
              <w:t>B</w:t>
            </w:r>
          </w:p>
        </w:tc>
        <w:tc>
          <w:tcPr>
            <w:tcW w:w="6570" w:type="dxa"/>
            <w:vAlign w:val="center"/>
          </w:tcPr>
          <w:p w14:paraId="5ADAE6BB" w14:textId="0BDEA71F" w:rsidR="00ED6FF1" w:rsidRDefault="00ED6FF1" w:rsidP="0098393B">
            <w:pPr>
              <w:pStyle w:val="body"/>
              <w:rPr>
                <w:rFonts w:asciiTheme="majorHAnsi" w:hAnsiTheme="majorHAnsi"/>
                <w:szCs w:val="20"/>
              </w:rPr>
            </w:pPr>
            <w:r>
              <w:rPr>
                <w:rFonts w:asciiTheme="majorHAnsi" w:hAnsiTheme="majorHAnsi"/>
                <w:szCs w:val="20"/>
              </w:rPr>
              <w:t>Fire drill has been postponed due to the many projects occurring in the MCML building. A fire drill will be scheduled in early 2023.</w:t>
            </w:r>
            <w:r w:rsidR="00054740">
              <w:rPr>
                <w:rFonts w:asciiTheme="majorHAnsi" w:hAnsiTheme="majorHAnsi"/>
                <w:szCs w:val="20"/>
              </w:rPr>
              <w:t xml:space="preserve"> After discussion, AJ suggests it will be best to schedule for end of term 2 near end of April. We’ll still need to seek for new floor wardens.</w:t>
            </w:r>
            <w:r w:rsidR="00C07918">
              <w:rPr>
                <w:rFonts w:asciiTheme="majorHAnsi" w:hAnsiTheme="majorHAnsi"/>
                <w:szCs w:val="20"/>
              </w:rPr>
              <w:t xml:space="preserve"> </w:t>
            </w:r>
            <w:r w:rsidR="008A29BC">
              <w:rPr>
                <w:rFonts w:asciiTheme="majorHAnsi" w:hAnsiTheme="majorHAnsi"/>
                <w:szCs w:val="20"/>
              </w:rPr>
              <w:t>In next meeting, r</w:t>
            </w:r>
            <w:r w:rsidR="00C07918">
              <w:rPr>
                <w:rFonts w:asciiTheme="majorHAnsi" w:hAnsiTheme="majorHAnsi"/>
                <w:szCs w:val="20"/>
              </w:rPr>
              <w:t>eview floor warden list and recruit new candidates.</w:t>
            </w:r>
            <w:r w:rsidR="000D20D7">
              <w:rPr>
                <w:rFonts w:asciiTheme="majorHAnsi" w:hAnsiTheme="majorHAnsi"/>
                <w:szCs w:val="20"/>
              </w:rPr>
              <w:t xml:space="preserve"> Review BERP.</w:t>
            </w:r>
          </w:p>
        </w:tc>
        <w:tc>
          <w:tcPr>
            <w:tcW w:w="990" w:type="dxa"/>
            <w:vAlign w:val="center"/>
          </w:tcPr>
          <w:p w14:paraId="1AD2890D" w14:textId="10F2FB6D" w:rsidR="00ED6FF1" w:rsidRDefault="00ED6FF1" w:rsidP="0098393B">
            <w:pPr>
              <w:jc w:val="center"/>
              <w:rPr>
                <w:rFonts w:ascii="Calibri" w:hAnsi="Calibri" w:cs="Calibri"/>
                <w:sz w:val="22"/>
                <w:szCs w:val="22"/>
              </w:rPr>
            </w:pPr>
            <w:r>
              <w:rPr>
                <w:rFonts w:ascii="Calibri" w:hAnsi="Calibri" w:cs="Calibri"/>
                <w:sz w:val="22"/>
                <w:szCs w:val="22"/>
              </w:rPr>
              <w:t>AJ</w:t>
            </w:r>
          </w:p>
        </w:tc>
        <w:tc>
          <w:tcPr>
            <w:tcW w:w="1890" w:type="dxa"/>
            <w:vAlign w:val="center"/>
          </w:tcPr>
          <w:p w14:paraId="19E06788" w14:textId="378100A4" w:rsidR="00ED6FF1" w:rsidRDefault="00ED6FF1" w:rsidP="0098393B">
            <w:pPr>
              <w:jc w:val="center"/>
              <w:rPr>
                <w:rFonts w:ascii="Calibri" w:hAnsi="Calibri" w:cs="Calibri"/>
                <w:sz w:val="22"/>
                <w:szCs w:val="22"/>
              </w:rPr>
            </w:pPr>
            <w:r>
              <w:rPr>
                <w:rFonts w:ascii="Calibri" w:hAnsi="Calibri" w:cs="Calibri"/>
                <w:sz w:val="22"/>
                <w:szCs w:val="22"/>
              </w:rPr>
              <w:t>Feb 28, 2023</w:t>
            </w:r>
          </w:p>
        </w:tc>
        <w:tc>
          <w:tcPr>
            <w:tcW w:w="990" w:type="dxa"/>
            <w:vAlign w:val="center"/>
          </w:tcPr>
          <w:p w14:paraId="50F07B89" w14:textId="30C2EA32" w:rsidR="00ED6FF1" w:rsidRDefault="007E1155" w:rsidP="0098393B">
            <w:pPr>
              <w:jc w:val="center"/>
              <w:rPr>
                <w:rFonts w:ascii="Calibri" w:hAnsi="Calibri" w:cs="Calibri"/>
                <w:sz w:val="22"/>
                <w:szCs w:val="22"/>
              </w:rPr>
            </w:pPr>
            <w:r>
              <w:rPr>
                <w:rFonts w:ascii="Calibri" w:hAnsi="Calibri" w:cs="Calibri"/>
                <w:sz w:val="22"/>
                <w:szCs w:val="22"/>
              </w:rPr>
              <w:t>IP</w:t>
            </w:r>
          </w:p>
        </w:tc>
      </w:tr>
      <w:tr w:rsidR="00ED6FF1" w:rsidRPr="0000263B" w14:paraId="7980FE3C" w14:textId="77777777" w:rsidTr="3DDF6BA1">
        <w:trPr>
          <w:gridAfter w:val="1"/>
          <w:wAfter w:w="29" w:type="dxa"/>
          <w:trHeight w:val="305"/>
          <w:jc w:val="center"/>
        </w:trPr>
        <w:tc>
          <w:tcPr>
            <w:tcW w:w="1705" w:type="dxa"/>
            <w:vAlign w:val="center"/>
          </w:tcPr>
          <w:p w14:paraId="57D5E885" w14:textId="77777777" w:rsidR="00ED6FF1" w:rsidRDefault="00ED6FF1" w:rsidP="00ED6FF1">
            <w:pPr>
              <w:jc w:val="center"/>
              <w:rPr>
                <w:rFonts w:ascii="Calibri" w:eastAsia="Calibri" w:hAnsi="Calibri"/>
                <w:sz w:val="22"/>
                <w:szCs w:val="22"/>
              </w:rPr>
            </w:pPr>
            <w:r>
              <w:rPr>
                <w:rFonts w:ascii="Calibri" w:eastAsia="Calibri" w:hAnsi="Calibri"/>
                <w:sz w:val="22"/>
                <w:szCs w:val="22"/>
              </w:rPr>
              <w:t>MCML 59</w:t>
            </w:r>
          </w:p>
          <w:p w14:paraId="31D2B80C" w14:textId="6753A803" w:rsidR="00ED6FF1" w:rsidRDefault="00ED6FF1" w:rsidP="00ED6FF1">
            <w:pPr>
              <w:jc w:val="center"/>
              <w:rPr>
                <w:rFonts w:ascii="Calibri" w:eastAsia="Calibri" w:hAnsi="Calibri"/>
                <w:sz w:val="22"/>
                <w:szCs w:val="22"/>
              </w:rPr>
            </w:pPr>
            <w:r>
              <w:rPr>
                <w:rFonts w:ascii="Calibri" w:eastAsia="Calibri" w:hAnsi="Calibri"/>
                <w:sz w:val="22"/>
                <w:szCs w:val="22"/>
              </w:rPr>
              <w:t>A-12</w:t>
            </w:r>
          </w:p>
        </w:tc>
        <w:tc>
          <w:tcPr>
            <w:tcW w:w="900" w:type="dxa"/>
            <w:vAlign w:val="center"/>
          </w:tcPr>
          <w:p w14:paraId="7BEB7FD8" w14:textId="31853D99" w:rsidR="00ED6FF1" w:rsidRDefault="00ED6FF1" w:rsidP="0098393B">
            <w:pPr>
              <w:jc w:val="center"/>
              <w:rPr>
                <w:rFonts w:ascii="Calibri" w:hAnsi="Calibri" w:cs="Calibri"/>
                <w:sz w:val="22"/>
                <w:szCs w:val="22"/>
              </w:rPr>
            </w:pPr>
            <w:r>
              <w:rPr>
                <w:rFonts w:ascii="Calibri" w:hAnsi="Calibri" w:cs="Calibri"/>
                <w:sz w:val="22"/>
                <w:szCs w:val="22"/>
              </w:rPr>
              <w:t>B</w:t>
            </w:r>
          </w:p>
        </w:tc>
        <w:tc>
          <w:tcPr>
            <w:tcW w:w="6570" w:type="dxa"/>
            <w:vAlign w:val="center"/>
          </w:tcPr>
          <w:p w14:paraId="1494795B" w14:textId="27428417" w:rsidR="00ED6FF1" w:rsidRDefault="00ED6FF1" w:rsidP="0098393B">
            <w:pPr>
              <w:pStyle w:val="body"/>
              <w:rPr>
                <w:rFonts w:asciiTheme="majorHAnsi" w:hAnsiTheme="majorHAnsi"/>
                <w:szCs w:val="20"/>
              </w:rPr>
            </w:pPr>
            <w:r>
              <w:rPr>
                <w:rFonts w:asciiTheme="majorHAnsi" w:hAnsiTheme="majorHAnsi"/>
                <w:szCs w:val="20"/>
              </w:rPr>
              <w:t xml:space="preserve">Food safe concerns in facility due to general tidiness and sanitation practice. Dirty dishes were observed scattered over the place and knife was seen left on the counter unattended. Open food packaging was left out in unlocked facility overnight. It is recommended that the Agora Café review food safe practice to ensure daily clean-up is performed at the facility with the proper use of sanitizer. Food ingredients and materials should be locked in facilities to avoid </w:t>
            </w:r>
            <w:r>
              <w:rPr>
                <w:rFonts w:asciiTheme="majorHAnsi" w:hAnsiTheme="majorHAnsi"/>
                <w:szCs w:val="20"/>
              </w:rPr>
              <w:lastRenderedPageBreak/>
              <w:t>chances of contamination and tampering by public.</w:t>
            </w:r>
            <w:r w:rsidR="00C07918">
              <w:rPr>
                <w:rFonts w:asciiTheme="majorHAnsi" w:hAnsiTheme="majorHAnsi"/>
                <w:szCs w:val="20"/>
              </w:rPr>
              <w:t xml:space="preserve"> AJ will discuss with Cody to ensure safe practice.</w:t>
            </w:r>
          </w:p>
        </w:tc>
        <w:tc>
          <w:tcPr>
            <w:tcW w:w="990" w:type="dxa"/>
            <w:vAlign w:val="center"/>
          </w:tcPr>
          <w:p w14:paraId="1F006384" w14:textId="2300B5F3" w:rsidR="00ED6FF1" w:rsidRDefault="00ED6FF1" w:rsidP="0098393B">
            <w:pPr>
              <w:jc w:val="center"/>
              <w:rPr>
                <w:rFonts w:ascii="Calibri" w:hAnsi="Calibri" w:cs="Calibri"/>
                <w:sz w:val="22"/>
                <w:szCs w:val="22"/>
              </w:rPr>
            </w:pPr>
            <w:r>
              <w:rPr>
                <w:rFonts w:ascii="Calibri" w:hAnsi="Calibri" w:cs="Calibri"/>
                <w:sz w:val="22"/>
                <w:szCs w:val="22"/>
              </w:rPr>
              <w:lastRenderedPageBreak/>
              <w:t>Agora</w:t>
            </w:r>
            <w:r w:rsidR="00E85A19">
              <w:rPr>
                <w:rFonts w:ascii="Calibri" w:hAnsi="Calibri" w:cs="Calibri"/>
                <w:sz w:val="22"/>
                <w:szCs w:val="22"/>
              </w:rPr>
              <w:t>/AJ</w:t>
            </w:r>
          </w:p>
        </w:tc>
        <w:tc>
          <w:tcPr>
            <w:tcW w:w="1890" w:type="dxa"/>
            <w:vAlign w:val="center"/>
          </w:tcPr>
          <w:p w14:paraId="6CF66F0E" w14:textId="0BF4B323" w:rsidR="00ED6FF1" w:rsidRDefault="00C07918" w:rsidP="0098393B">
            <w:pPr>
              <w:jc w:val="center"/>
              <w:rPr>
                <w:rFonts w:ascii="Calibri" w:hAnsi="Calibri" w:cs="Calibri"/>
                <w:sz w:val="22"/>
                <w:szCs w:val="22"/>
              </w:rPr>
            </w:pPr>
            <w:r>
              <w:rPr>
                <w:rFonts w:ascii="Calibri" w:hAnsi="Calibri" w:cs="Calibri"/>
                <w:sz w:val="22"/>
                <w:szCs w:val="22"/>
              </w:rPr>
              <w:t>Mar 31</w:t>
            </w:r>
            <w:r w:rsidR="00ED6FF1">
              <w:rPr>
                <w:rFonts w:ascii="Calibri" w:hAnsi="Calibri" w:cs="Calibri"/>
                <w:sz w:val="22"/>
                <w:szCs w:val="22"/>
              </w:rPr>
              <w:t>, 202</w:t>
            </w:r>
            <w:r w:rsidR="00E85A19">
              <w:rPr>
                <w:rFonts w:ascii="Calibri" w:hAnsi="Calibri" w:cs="Calibri"/>
                <w:sz w:val="22"/>
                <w:szCs w:val="22"/>
              </w:rPr>
              <w:t>3</w:t>
            </w:r>
          </w:p>
        </w:tc>
        <w:tc>
          <w:tcPr>
            <w:tcW w:w="990" w:type="dxa"/>
            <w:vAlign w:val="center"/>
          </w:tcPr>
          <w:p w14:paraId="450F5D74" w14:textId="4764BAFA" w:rsidR="00ED6FF1" w:rsidRDefault="007E1155" w:rsidP="0098393B">
            <w:pPr>
              <w:jc w:val="center"/>
              <w:rPr>
                <w:rFonts w:ascii="Calibri" w:hAnsi="Calibri" w:cs="Calibri"/>
                <w:sz w:val="22"/>
                <w:szCs w:val="22"/>
              </w:rPr>
            </w:pPr>
            <w:r>
              <w:rPr>
                <w:rFonts w:ascii="Calibri" w:hAnsi="Calibri" w:cs="Calibri"/>
                <w:sz w:val="22"/>
                <w:szCs w:val="22"/>
              </w:rPr>
              <w:t>IP</w:t>
            </w:r>
          </w:p>
        </w:tc>
      </w:tr>
      <w:tr w:rsidR="00ED6FF1" w:rsidRPr="0000263B" w14:paraId="74A56951" w14:textId="77777777" w:rsidTr="3DDF6BA1">
        <w:trPr>
          <w:gridAfter w:val="1"/>
          <w:wAfter w:w="29" w:type="dxa"/>
          <w:trHeight w:val="305"/>
          <w:jc w:val="center"/>
        </w:trPr>
        <w:tc>
          <w:tcPr>
            <w:tcW w:w="1705" w:type="dxa"/>
            <w:vAlign w:val="center"/>
          </w:tcPr>
          <w:p w14:paraId="2822EB9C" w14:textId="77777777" w:rsidR="00ED6FF1" w:rsidRDefault="00765142" w:rsidP="00ED6FF1">
            <w:pPr>
              <w:jc w:val="center"/>
              <w:rPr>
                <w:rFonts w:ascii="Calibri" w:eastAsia="Calibri" w:hAnsi="Calibri"/>
                <w:sz w:val="22"/>
                <w:szCs w:val="22"/>
              </w:rPr>
            </w:pPr>
            <w:r>
              <w:rPr>
                <w:rFonts w:ascii="Calibri" w:eastAsia="Calibri" w:hAnsi="Calibri"/>
                <w:sz w:val="22"/>
                <w:szCs w:val="22"/>
              </w:rPr>
              <w:t>MCML 56</w:t>
            </w:r>
          </w:p>
          <w:p w14:paraId="6DFB0A7D" w14:textId="23824147" w:rsidR="00765142" w:rsidRDefault="00765142" w:rsidP="00ED6FF1">
            <w:pPr>
              <w:jc w:val="center"/>
              <w:rPr>
                <w:rFonts w:ascii="Calibri" w:eastAsia="Calibri" w:hAnsi="Calibri"/>
                <w:sz w:val="22"/>
                <w:szCs w:val="22"/>
              </w:rPr>
            </w:pPr>
            <w:r>
              <w:rPr>
                <w:rFonts w:ascii="Calibri" w:eastAsia="Calibri" w:hAnsi="Calibri"/>
                <w:sz w:val="22"/>
                <w:szCs w:val="22"/>
              </w:rPr>
              <w:t>H-4</w:t>
            </w:r>
          </w:p>
        </w:tc>
        <w:tc>
          <w:tcPr>
            <w:tcW w:w="900" w:type="dxa"/>
            <w:vAlign w:val="center"/>
          </w:tcPr>
          <w:p w14:paraId="52CE44CF" w14:textId="570EF52B" w:rsidR="00ED6FF1" w:rsidRDefault="00765142" w:rsidP="0098393B">
            <w:pPr>
              <w:jc w:val="center"/>
              <w:rPr>
                <w:rFonts w:ascii="Calibri" w:hAnsi="Calibri" w:cs="Calibri"/>
                <w:sz w:val="22"/>
                <w:szCs w:val="22"/>
              </w:rPr>
            </w:pPr>
            <w:r>
              <w:rPr>
                <w:rFonts w:ascii="Calibri" w:hAnsi="Calibri" w:cs="Calibri"/>
                <w:sz w:val="22"/>
                <w:szCs w:val="22"/>
              </w:rPr>
              <w:t>B</w:t>
            </w:r>
          </w:p>
        </w:tc>
        <w:tc>
          <w:tcPr>
            <w:tcW w:w="6570" w:type="dxa"/>
            <w:vAlign w:val="center"/>
          </w:tcPr>
          <w:p w14:paraId="4E32AC83" w14:textId="74FC885D" w:rsidR="00ED6FF1" w:rsidRDefault="00765142" w:rsidP="0098393B">
            <w:pPr>
              <w:pStyle w:val="body"/>
              <w:rPr>
                <w:rFonts w:asciiTheme="majorHAnsi" w:hAnsiTheme="majorHAnsi"/>
                <w:szCs w:val="20"/>
              </w:rPr>
            </w:pPr>
            <w:r>
              <w:rPr>
                <w:rFonts w:asciiTheme="majorHAnsi" w:hAnsiTheme="majorHAnsi"/>
                <w:szCs w:val="20"/>
              </w:rPr>
              <w:t>One panel of cage #6 can no longer be closed properly as stacked boxes are tilting and pushing against the panel. Heavy boxes need to be re-positioned to alleviate pressure against the panel. Fix the cage panel so it can be closed.</w:t>
            </w:r>
          </w:p>
        </w:tc>
        <w:tc>
          <w:tcPr>
            <w:tcW w:w="990" w:type="dxa"/>
            <w:vAlign w:val="center"/>
          </w:tcPr>
          <w:p w14:paraId="09110C56" w14:textId="32198537" w:rsidR="00ED6FF1" w:rsidRDefault="00765142" w:rsidP="0098393B">
            <w:pPr>
              <w:jc w:val="center"/>
              <w:rPr>
                <w:rFonts w:ascii="Calibri" w:hAnsi="Calibri" w:cs="Calibri"/>
                <w:sz w:val="22"/>
                <w:szCs w:val="22"/>
              </w:rPr>
            </w:pPr>
            <w:r>
              <w:rPr>
                <w:rFonts w:ascii="Calibri" w:hAnsi="Calibri" w:cs="Calibri"/>
                <w:sz w:val="22"/>
                <w:szCs w:val="22"/>
              </w:rPr>
              <w:t>AJ</w:t>
            </w:r>
          </w:p>
        </w:tc>
        <w:tc>
          <w:tcPr>
            <w:tcW w:w="1890" w:type="dxa"/>
            <w:vAlign w:val="center"/>
          </w:tcPr>
          <w:p w14:paraId="6E13048C" w14:textId="70257500" w:rsidR="00ED6FF1" w:rsidRDefault="00765142" w:rsidP="0098393B">
            <w:pPr>
              <w:jc w:val="center"/>
              <w:rPr>
                <w:rFonts w:ascii="Calibri" w:hAnsi="Calibri" w:cs="Calibri"/>
                <w:sz w:val="22"/>
                <w:szCs w:val="22"/>
              </w:rPr>
            </w:pPr>
            <w:r>
              <w:rPr>
                <w:rFonts w:ascii="Calibri" w:hAnsi="Calibri" w:cs="Calibri"/>
                <w:sz w:val="22"/>
                <w:szCs w:val="22"/>
              </w:rPr>
              <w:t>Nov 30, 2022</w:t>
            </w:r>
          </w:p>
        </w:tc>
        <w:tc>
          <w:tcPr>
            <w:tcW w:w="990" w:type="dxa"/>
            <w:vAlign w:val="center"/>
          </w:tcPr>
          <w:p w14:paraId="6AA26FBC" w14:textId="38B1B973" w:rsidR="00765142" w:rsidRDefault="007E1155" w:rsidP="00765142">
            <w:pPr>
              <w:jc w:val="center"/>
              <w:rPr>
                <w:rFonts w:ascii="Calibri" w:hAnsi="Calibri" w:cs="Calibri"/>
                <w:sz w:val="22"/>
                <w:szCs w:val="22"/>
              </w:rPr>
            </w:pPr>
            <w:r>
              <w:rPr>
                <w:rFonts w:ascii="Calibri" w:hAnsi="Calibri" w:cs="Calibri"/>
                <w:sz w:val="22"/>
                <w:szCs w:val="22"/>
              </w:rPr>
              <w:t>IP</w:t>
            </w:r>
          </w:p>
        </w:tc>
      </w:tr>
      <w:tr w:rsidR="00765142" w:rsidRPr="0000263B" w14:paraId="6BD0B1E6" w14:textId="77777777" w:rsidTr="3DDF6BA1">
        <w:trPr>
          <w:gridAfter w:val="1"/>
          <w:wAfter w:w="29" w:type="dxa"/>
          <w:trHeight w:val="305"/>
          <w:jc w:val="center"/>
        </w:trPr>
        <w:tc>
          <w:tcPr>
            <w:tcW w:w="1705" w:type="dxa"/>
            <w:vAlign w:val="center"/>
          </w:tcPr>
          <w:p w14:paraId="62989FCF" w14:textId="77777777" w:rsidR="00765142" w:rsidRDefault="00765142" w:rsidP="00ED6FF1">
            <w:pPr>
              <w:jc w:val="center"/>
              <w:rPr>
                <w:rFonts w:ascii="Calibri" w:eastAsia="Calibri" w:hAnsi="Calibri"/>
                <w:sz w:val="22"/>
                <w:szCs w:val="22"/>
              </w:rPr>
            </w:pPr>
            <w:r>
              <w:rPr>
                <w:rFonts w:ascii="Calibri" w:eastAsia="Calibri" w:hAnsi="Calibri"/>
                <w:sz w:val="22"/>
                <w:szCs w:val="22"/>
              </w:rPr>
              <w:t>MCML 56</w:t>
            </w:r>
          </w:p>
          <w:p w14:paraId="651CE045" w14:textId="0DAE2268" w:rsidR="00765142" w:rsidRDefault="00765142" w:rsidP="00ED6FF1">
            <w:pPr>
              <w:jc w:val="center"/>
              <w:rPr>
                <w:rFonts w:ascii="Calibri" w:eastAsia="Calibri" w:hAnsi="Calibri"/>
                <w:sz w:val="22"/>
                <w:szCs w:val="22"/>
              </w:rPr>
            </w:pPr>
            <w:r>
              <w:rPr>
                <w:rFonts w:ascii="Calibri" w:eastAsia="Calibri" w:hAnsi="Calibri"/>
                <w:sz w:val="22"/>
                <w:szCs w:val="22"/>
              </w:rPr>
              <w:t>H-20</w:t>
            </w:r>
          </w:p>
        </w:tc>
        <w:tc>
          <w:tcPr>
            <w:tcW w:w="900" w:type="dxa"/>
            <w:vAlign w:val="center"/>
          </w:tcPr>
          <w:p w14:paraId="1FD4B1A7" w14:textId="6C6AB40A" w:rsidR="00765142" w:rsidRDefault="00765142" w:rsidP="0098393B">
            <w:pPr>
              <w:jc w:val="center"/>
              <w:rPr>
                <w:rFonts w:ascii="Calibri" w:hAnsi="Calibri" w:cs="Calibri"/>
                <w:sz w:val="22"/>
                <w:szCs w:val="22"/>
              </w:rPr>
            </w:pPr>
            <w:r>
              <w:rPr>
                <w:rFonts w:ascii="Calibri" w:hAnsi="Calibri" w:cs="Calibri"/>
                <w:sz w:val="22"/>
                <w:szCs w:val="22"/>
              </w:rPr>
              <w:t>C</w:t>
            </w:r>
          </w:p>
        </w:tc>
        <w:tc>
          <w:tcPr>
            <w:tcW w:w="6570" w:type="dxa"/>
            <w:vAlign w:val="center"/>
          </w:tcPr>
          <w:p w14:paraId="3DB00D70" w14:textId="3DD22E96" w:rsidR="00765142" w:rsidRDefault="00765142" w:rsidP="0098393B">
            <w:pPr>
              <w:pStyle w:val="body"/>
              <w:rPr>
                <w:rFonts w:asciiTheme="majorHAnsi" w:hAnsiTheme="majorHAnsi"/>
                <w:szCs w:val="20"/>
              </w:rPr>
            </w:pPr>
            <w:r>
              <w:rPr>
                <w:rFonts w:asciiTheme="majorHAnsi" w:hAnsiTheme="majorHAnsi"/>
                <w:szCs w:val="20"/>
              </w:rPr>
              <w:t>There are increasing clutters of materials outside of the cages. Users of cages should be advised to keep materials in the cages but not in the general access area in the room.</w:t>
            </w:r>
            <w:r w:rsidR="00820320">
              <w:rPr>
                <w:rFonts w:asciiTheme="majorHAnsi" w:hAnsiTheme="majorHAnsi"/>
                <w:szCs w:val="20"/>
              </w:rPr>
              <w:t xml:space="preserve"> IC to email PRSSS and other groups that have materials stored outside of assigned cages.</w:t>
            </w:r>
            <w:r w:rsidR="00D96F6F">
              <w:rPr>
                <w:rFonts w:asciiTheme="majorHAnsi" w:hAnsiTheme="majorHAnsi"/>
                <w:szCs w:val="20"/>
              </w:rPr>
              <w:t xml:space="preserve"> PRSSS has started to do some work cleaning their cage.</w:t>
            </w:r>
          </w:p>
        </w:tc>
        <w:tc>
          <w:tcPr>
            <w:tcW w:w="990" w:type="dxa"/>
            <w:vAlign w:val="center"/>
          </w:tcPr>
          <w:p w14:paraId="26005D40" w14:textId="6633CBA7" w:rsidR="00765142" w:rsidRDefault="00765142" w:rsidP="0098393B">
            <w:pPr>
              <w:jc w:val="center"/>
              <w:rPr>
                <w:rFonts w:ascii="Calibri" w:hAnsi="Calibri" w:cs="Calibri"/>
                <w:sz w:val="22"/>
                <w:szCs w:val="22"/>
              </w:rPr>
            </w:pPr>
            <w:r>
              <w:rPr>
                <w:rFonts w:ascii="Calibri" w:hAnsi="Calibri" w:cs="Calibri"/>
                <w:sz w:val="22"/>
                <w:szCs w:val="22"/>
              </w:rPr>
              <w:t>LFS operations</w:t>
            </w:r>
          </w:p>
        </w:tc>
        <w:tc>
          <w:tcPr>
            <w:tcW w:w="1890" w:type="dxa"/>
            <w:vAlign w:val="center"/>
          </w:tcPr>
          <w:p w14:paraId="770638BD" w14:textId="7E9EDE7D" w:rsidR="00765142" w:rsidRDefault="00E85A19" w:rsidP="0098393B">
            <w:pPr>
              <w:jc w:val="center"/>
              <w:rPr>
                <w:rFonts w:ascii="Calibri" w:hAnsi="Calibri" w:cs="Calibri"/>
                <w:sz w:val="22"/>
                <w:szCs w:val="22"/>
              </w:rPr>
            </w:pPr>
            <w:r>
              <w:rPr>
                <w:rFonts w:ascii="Calibri" w:hAnsi="Calibri" w:cs="Calibri"/>
                <w:sz w:val="22"/>
                <w:szCs w:val="22"/>
              </w:rPr>
              <w:t>Jan 31, 2023</w:t>
            </w:r>
          </w:p>
        </w:tc>
        <w:tc>
          <w:tcPr>
            <w:tcW w:w="990" w:type="dxa"/>
            <w:vAlign w:val="center"/>
          </w:tcPr>
          <w:p w14:paraId="44BB985B" w14:textId="31F4FFAF" w:rsidR="00765142" w:rsidRDefault="007E1155" w:rsidP="00765142">
            <w:pPr>
              <w:jc w:val="center"/>
              <w:rPr>
                <w:rFonts w:ascii="Calibri" w:hAnsi="Calibri" w:cs="Calibri"/>
                <w:sz w:val="22"/>
                <w:szCs w:val="22"/>
              </w:rPr>
            </w:pPr>
            <w:r>
              <w:rPr>
                <w:rFonts w:ascii="Calibri" w:hAnsi="Calibri" w:cs="Calibri"/>
                <w:sz w:val="22"/>
                <w:szCs w:val="22"/>
              </w:rPr>
              <w:t>IP</w:t>
            </w:r>
          </w:p>
        </w:tc>
      </w:tr>
      <w:tr w:rsidR="00363581" w:rsidRPr="0000263B" w14:paraId="56A92CB6" w14:textId="77777777" w:rsidTr="3DDF6BA1">
        <w:trPr>
          <w:gridAfter w:val="1"/>
          <w:wAfter w:w="29" w:type="dxa"/>
          <w:trHeight w:val="305"/>
          <w:jc w:val="center"/>
        </w:trPr>
        <w:tc>
          <w:tcPr>
            <w:tcW w:w="1705" w:type="dxa"/>
            <w:vAlign w:val="center"/>
          </w:tcPr>
          <w:p w14:paraId="31A4B8F9" w14:textId="77777777" w:rsidR="00363581" w:rsidRDefault="00363581" w:rsidP="00ED6FF1">
            <w:pPr>
              <w:jc w:val="center"/>
              <w:rPr>
                <w:rFonts w:ascii="Calibri" w:eastAsia="Calibri" w:hAnsi="Calibri"/>
                <w:sz w:val="22"/>
                <w:szCs w:val="22"/>
              </w:rPr>
            </w:pPr>
            <w:r>
              <w:rPr>
                <w:rFonts w:ascii="Calibri" w:eastAsia="Calibri" w:hAnsi="Calibri"/>
                <w:sz w:val="22"/>
                <w:szCs w:val="22"/>
              </w:rPr>
              <w:t>MCML 66</w:t>
            </w:r>
          </w:p>
          <w:p w14:paraId="31408978" w14:textId="5F2EEE6E" w:rsidR="00363581" w:rsidRDefault="00363581" w:rsidP="00ED6FF1">
            <w:pPr>
              <w:jc w:val="center"/>
              <w:rPr>
                <w:rFonts w:ascii="Calibri" w:eastAsia="Calibri" w:hAnsi="Calibri"/>
                <w:sz w:val="22"/>
                <w:szCs w:val="22"/>
              </w:rPr>
            </w:pPr>
            <w:r>
              <w:rPr>
                <w:rFonts w:ascii="Calibri" w:eastAsia="Calibri" w:hAnsi="Calibri"/>
                <w:sz w:val="22"/>
                <w:szCs w:val="22"/>
              </w:rPr>
              <w:t>S-5</w:t>
            </w:r>
          </w:p>
        </w:tc>
        <w:tc>
          <w:tcPr>
            <w:tcW w:w="900" w:type="dxa"/>
            <w:vAlign w:val="center"/>
          </w:tcPr>
          <w:p w14:paraId="13E684DB" w14:textId="267DDD56" w:rsidR="00363581" w:rsidRDefault="00363581" w:rsidP="0098393B">
            <w:pPr>
              <w:jc w:val="center"/>
              <w:rPr>
                <w:rFonts w:ascii="Calibri" w:hAnsi="Calibri" w:cs="Calibri"/>
                <w:sz w:val="22"/>
                <w:szCs w:val="22"/>
              </w:rPr>
            </w:pPr>
            <w:r>
              <w:rPr>
                <w:rFonts w:ascii="Calibri" w:hAnsi="Calibri" w:cs="Calibri"/>
                <w:sz w:val="22"/>
                <w:szCs w:val="22"/>
              </w:rPr>
              <w:t>C</w:t>
            </w:r>
          </w:p>
        </w:tc>
        <w:tc>
          <w:tcPr>
            <w:tcW w:w="6570" w:type="dxa"/>
            <w:vAlign w:val="center"/>
          </w:tcPr>
          <w:p w14:paraId="0D838B3F" w14:textId="23CBDD2C" w:rsidR="00363581" w:rsidRDefault="00363581" w:rsidP="0098393B">
            <w:pPr>
              <w:pStyle w:val="body"/>
              <w:rPr>
                <w:rFonts w:asciiTheme="majorHAnsi" w:hAnsiTheme="majorHAnsi"/>
                <w:szCs w:val="20"/>
              </w:rPr>
            </w:pPr>
            <w:r>
              <w:rPr>
                <w:rFonts w:asciiTheme="majorHAnsi" w:hAnsiTheme="majorHAnsi"/>
                <w:szCs w:val="20"/>
              </w:rPr>
              <w:t>Visual cracks observed on the ceiling (currently above the position of the pool table). Inspect water leaks from upstairs to follow up.</w:t>
            </w:r>
          </w:p>
        </w:tc>
        <w:tc>
          <w:tcPr>
            <w:tcW w:w="990" w:type="dxa"/>
            <w:vAlign w:val="center"/>
          </w:tcPr>
          <w:p w14:paraId="0A81A085" w14:textId="51704287" w:rsidR="00363581" w:rsidRDefault="00363581" w:rsidP="0098393B">
            <w:pPr>
              <w:jc w:val="center"/>
              <w:rPr>
                <w:rFonts w:ascii="Calibri" w:hAnsi="Calibri" w:cs="Calibri"/>
                <w:sz w:val="22"/>
                <w:szCs w:val="22"/>
              </w:rPr>
            </w:pPr>
            <w:r>
              <w:rPr>
                <w:rFonts w:ascii="Calibri" w:hAnsi="Calibri" w:cs="Calibri"/>
                <w:sz w:val="22"/>
                <w:szCs w:val="22"/>
              </w:rPr>
              <w:t>AJ</w:t>
            </w:r>
          </w:p>
        </w:tc>
        <w:tc>
          <w:tcPr>
            <w:tcW w:w="1890" w:type="dxa"/>
            <w:vAlign w:val="center"/>
          </w:tcPr>
          <w:p w14:paraId="29F7BD60" w14:textId="6C782AC2" w:rsidR="00363581" w:rsidRDefault="00363581" w:rsidP="0098393B">
            <w:pPr>
              <w:jc w:val="center"/>
              <w:rPr>
                <w:rFonts w:ascii="Calibri" w:hAnsi="Calibri" w:cs="Calibri"/>
                <w:sz w:val="22"/>
                <w:szCs w:val="22"/>
              </w:rPr>
            </w:pPr>
            <w:r>
              <w:rPr>
                <w:rFonts w:ascii="Calibri" w:hAnsi="Calibri" w:cs="Calibri"/>
                <w:sz w:val="22"/>
                <w:szCs w:val="22"/>
              </w:rPr>
              <w:t>Apr 30, 2023</w:t>
            </w:r>
          </w:p>
        </w:tc>
        <w:tc>
          <w:tcPr>
            <w:tcW w:w="990" w:type="dxa"/>
            <w:vAlign w:val="center"/>
          </w:tcPr>
          <w:p w14:paraId="2028C20D" w14:textId="590D4624" w:rsidR="00363581" w:rsidRDefault="00363581" w:rsidP="00765142">
            <w:pPr>
              <w:jc w:val="center"/>
              <w:rPr>
                <w:rFonts w:ascii="Calibri" w:hAnsi="Calibri" w:cs="Calibri"/>
                <w:sz w:val="22"/>
                <w:szCs w:val="22"/>
              </w:rPr>
            </w:pPr>
            <w:r>
              <w:rPr>
                <w:rFonts w:ascii="Calibri" w:hAnsi="Calibri" w:cs="Calibri"/>
                <w:sz w:val="22"/>
                <w:szCs w:val="22"/>
              </w:rPr>
              <w:t>N</w:t>
            </w:r>
          </w:p>
        </w:tc>
      </w:tr>
      <w:tr w:rsidR="00363581" w:rsidRPr="0000263B" w14:paraId="1BA7A797" w14:textId="77777777" w:rsidTr="3DDF6BA1">
        <w:trPr>
          <w:gridAfter w:val="1"/>
          <w:wAfter w:w="29" w:type="dxa"/>
          <w:trHeight w:val="305"/>
          <w:jc w:val="center"/>
        </w:trPr>
        <w:tc>
          <w:tcPr>
            <w:tcW w:w="1705" w:type="dxa"/>
            <w:vAlign w:val="center"/>
          </w:tcPr>
          <w:p w14:paraId="136066B3" w14:textId="44350DC5" w:rsidR="00A73511" w:rsidRDefault="00A73511" w:rsidP="00A73511">
            <w:pPr>
              <w:jc w:val="center"/>
              <w:rPr>
                <w:rFonts w:ascii="Calibri" w:eastAsia="Calibri" w:hAnsi="Calibri"/>
                <w:sz w:val="22"/>
                <w:szCs w:val="22"/>
              </w:rPr>
            </w:pPr>
          </w:p>
        </w:tc>
        <w:tc>
          <w:tcPr>
            <w:tcW w:w="900" w:type="dxa"/>
            <w:vAlign w:val="center"/>
          </w:tcPr>
          <w:p w14:paraId="7450A7C2" w14:textId="77777777" w:rsidR="00363581" w:rsidRDefault="00363581" w:rsidP="0098393B">
            <w:pPr>
              <w:jc w:val="center"/>
              <w:rPr>
                <w:rFonts w:ascii="Calibri" w:hAnsi="Calibri" w:cs="Calibri"/>
                <w:sz w:val="22"/>
                <w:szCs w:val="22"/>
              </w:rPr>
            </w:pPr>
          </w:p>
        </w:tc>
        <w:tc>
          <w:tcPr>
            <w:tcW w:w="6570" w:type="dxa"/>
            <w:vAlign w:val="center"/>
          </w:tcPr>
          <w:p w14:paraId="5540A94C" w14:textId="77777777" w:rsidR="00363581" w:rsidRDefault="00363581" w:rsidP="0098393B">
            <w:pPr>
              <w:pStyle w:val="body"/>
              <w:rPr>
                <w:rFonts w:asciiTheme="majorHAnsi" w:hAnsiTheme="majorHAnsi"/>
                <w:szCs w:val="20"/>
              </w:rPr>
            </w:pPr>
          </w:p>
        </w:tc>
        <w:tc>
          <w:tcPr>
            <w:tcW w:w="990" w:type="dxa"/>
            <w:vAlign w:val="center"/>
          </w:tcPr>
          <w:p w14:paraId="2CABB123" w14:textId="77777777" w:rsidR="00363581" w:rsidRDefault="00363581" w:rsidP="0098393B">
            <w:pPr>
              <w:jc w:val="center"/>
              <w:rPr>
                <w:rFonts w:ascii="Calibri" w:hAnsi="Calibri" w:cs="Calibri"/>
                <w:sz w:val="22"/>
                <w:szCs w:val="22"/>
              </w:rPr>
            </w:pPr>
          </w:p>
        </w:tc>
        <w:tc>
          <w:tcPr>
            <w:tcW w:w="1890" w:type="dxa"/>
            <w:vAlign w:val="center"/>
          </w:tcPr>
          <w:p w14:paraId="51B74E1A" w14:textId="77777777" w:rsidR="00363581" w:rsidRDefault="00363581" w:rsidP="0098393B">
            <w:pPr>
              <w:jc w:val="center"/>
              <w:rPr>
                <w:rFonts w:ascii="Calibri" w:hAnsi="Calibri" w:cs="Calibri"/>
                <w:sz w:val="22"/>
                <w:szCs w:val="22"/>
              </w:rPr>
            </w:pPr>
          </w:p>
        </w:tc>
        <w:tc>
          <w:tcPr>
            <w:tcW w:w="990" w:type="dxa"/>
            <w:vAlign w:val="center"/>
          </w:tcPr>
          <w:p w14:paraId="003C12BE" w14:textId="77777777" w:rsidR="00363581" w:rsidRDefault="00363581" w:rsidP="00765142">
            <w:pPr>
              <w:jc w:val="center"/>
              <w:rPr>
                <w:rFonts w:ascii="Calibri" w:hAnsi="Calibri" w:cs="Calibri"/>
                <w:sz w:val="22"/>
                <w:szCs w:val="22"/>
              </w:rPr>
            </w:pPr>
          </w:p>
        </w:tc>
      </w:tr>
    </w:tbl>
    <w:bookmarkEnd w:id="0"/>
    <w:bookmarkEnd w:id="1"/>
    <w:bookmarkEnd w:id="2"/>
    <w:p w14:paraId="3A4758E5" w14:textId="73466601" w:rsidR="00F15923" w:rsidRDefault="005B36C9" w:rsidP="005B36C9">
      <w:pPr>
        <w:rPr>
          <w:rFonts w:asciiTheme="majorHAnsi" w:hAnsiTheme="majorHAnsi"/>
          <w:i/>
          <w:sz w:val="22"/>
        </w:rPr>
      </w:pPr>
      <w:r w:rsidRPr="005B36C9">
        <w:rPr>
          <w:rFonts w:asciiTheme="majorHAnsi" w:hAnsiTheme="majorHAnsi"/>
          <w:i/>
          <w:sz w:val="22"/>
        </w:rPr>
        <w:t>* GI- General Inspection</w:t>
      </w:r>
      <w:r w:rsidRPr="005B36C9">
        <w:rPr>
          <w:rFonts w:asciiTheme="majorHAnsi" w:hAnsiTheme="majorHAnsi"/>
          <w:i/>
          <w:sz w:val="22"/>
        </w:rPr>
        <w:tab/>
      </w:r>
    </w:p>
    <w:p w14:paraId="5E2A1CA9" w14:textId="77777777" w:rsidR="00D229D1" w:rsidRPr="009E63EC" w:rsidRDefault="00D229D1" w:rsidP="005B36C9">
      <w:pPr>
        <w:rPr>
          <w:rFonts w:asciiTheme="majorHAnsi" w:hAnsiTheme="majorHAnsi"/>
          <w:i/>
          <w:sz w:val="22"/>
        </w:rPr>
      </w:pP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5"/>
      </w:tblGrid>
      <w:tr w:rsidR="00AA1589" w:rsidRPr="00F6158E" w14:paraId="0E5DCD74" w14:textId="77777777" w:rsidTr="00A73511">
        <w:trPr>
          <w:tblHeader/>
        </w:trPr>
        <w:tc>
          <w:tcPr>
            <w:tcW w:w="12895" w:type="dxa"/>
            <w:shd w:val="clear" w:color="auto" w:fill="0C2344"/>
          </w:tcPr>
          <w:p w14:paraId="109A6693" w14:textId="77777777" w:rsidR="00AA1589" w:rsidRPr="00F6158E" w:rsidRDefault="00AA1589" w:rsidP="0056605B">
            <w:pPr>
              <w:numPr>
                <w:ilvl w:val="0"/>
                <w:numId w:val="2"/>
              </w:numPr>
              <w:rPr>
                <w:rFonts w:asciiTheme="majorHAnsi" w:hAnsiTheme="majorHAnsi" w:cs="Tahoma"/>
                <w:b/>
                <w:color w:val="97D4E9"/>
              </w:rPr>
            </w:pPr>
            <w:r>
              <w:rPr>
                <w:rFonts w:asciiTheme="majorHAnsi" w:hAnsiTheme="majorHAnsi" w:cs="Tahoma"/>
                <w:b/>
                <w:color w:val="97D4E9"/>
              </w:rPr>
              <w:t>EDUCATION AND TRAINING</w:t>
            </w:r>
            <w:r w:rsidRPr="00F6158E">
              <w:rPr>
                <w:rFonts w:asciiTheme="majorHAnsi" w:hAnsiTheme="majorHAnsi" w:cs="Tahoma"/>
                <w:b/>
                <w:color w:val="97D4E9"/>
              </w:rPr>
              <w:t xml:space="preserve"> </w:t>
            </w:r>
          </w:p>
        </w:tc>
      </w:tr>
      <w:tr w:rsidR="005E2CEB" w:rsidRPr="00F6158E" w14:paraId="666B9DDD" w14:textId="77777777" w:rsidTr="00A73511">
        <w:trPr>
          <w:tblHeader/>
        </w:trPr>
        <w:tc>
          <w:tcPr>
            <w:tcW w:w="12895" w:type="dxa"/>
            <w:shd w:val="clear" w:color="auto" w:fill="0C2344"/>
          </w:tcPr>
          <w:p w14:paraId="3F9F8986" w14:textId="11BEA999" w:rsidR="002570FB" w:rsidRDefault="002570FB" w:rsidP="005E2CEB">
            <w:pPr>
              <w:rPr>
                <w:rFonts w:asciiTheme="majorHAnsi" w:hAnsiTheme="majorHAnsi" w:cs="Tahoma"/>
                <w:b/>
                <w:color w:val="97D4E9"/>
              </w:rPr>
            </w:pPr>
          </w:p>
        </w:tc>
      </w:tr>
      <w:tr w:rsidR="00AA1589" w:rsidRPr="0070576D" w14:paraId="6135929C" w14:textId="77777777" w:rsidTr="00124A3C">
        <w:trPr>
          <w:trHeight w:val="813"/>
        </w:trPr>
        <w:tc>
          <w:tcPr>
            <w:tcW w:w="12895" w:type="dxa"/>
            <w:shd w:val="clear" w:color="auto" w:fill="auto"/>
            <w:vAlign w:val="center"/>
          </w:tcPr>
          <w:p w14:paraId="655E2C8B" w14:textId="77777777" w:rsidR="003103A5" w:rsidRDefault="003103A5" w:rsidP="00FB1AFA">
            <w:pPr>
              <w:rPr>
                <w:b/>
                <w:bCs/>
              </w:rPr>
            </w:pPr>
            <w:r>
              <w:rPr>
                <w:b/>
                <w:bCs/>
                <w:color w:val="2F5496"/>
                <w:sz w:val="28"/>
                <w:szCs w:val="28"/>
              </w:rPr>
              <w:t>Recommended items to discuss at JOHSC/LST Meeting</w:t>
            </w:r>
            <w:r>
              <w:rPr>
                <w:b/>
                <w:bCs/>
              </w:rPr>
              <w:t xml:space="preserve"> </w:t>
            </w:r>
          </w:p>
          <w:p w14:paraId="65D7EB56" w14:textId="77777777" w:rsidR="00067539" w:rsidRDefault="00067539" w:rsidP="00067539">
            <w:pPr>
              <w:rPr>
                <w:b/>
                <w:bCs/>
                <w:sz w:val="22"/>
                <w:szCs w:val="22"/>
              </w:rPr>
            </w:pPr>
            <w:r>
              <w:rPr>
                <w:b/>
                <w:bCs/>
              </w:rPr>
              <w:t>Peter Joseph Leaving UBC</w:t>
            </w:r>
          </w:p>
          <w:p w14:paraId="276C279F" w14:textId="77777777" w:rsidR="00067539" w:rsidRDefault="00067539" w:rsidP="00067539">
            <w:r>
              <w:t xml:space="preserve">Peter Joseph, Associate, Safety Programs Management &amp; Systems is leaving UBC on January 27, 2023. Peter has been the University’s key point of contact for accident investigations and CAIRS and will be deeply missed. In the meantime, any questions regarding CAIRS can be sent to </w:t>
            </w:r>
            <w:hyperlink r:id="rId11" w:history="1">
              <w:r>
                <w:rPr>
                  <w:rStyle w:val="Hyperlink"/>
                </w:rPr>
                <w:t>ubc.cairs@ubc.ca</w:t>
              </w:r>
            </w:hyperlink>
            <w:r>
              <w:t>.</w:t>
            </w:r>
          </w:p>
          <w:p w14:paraId="7B38CF62" w14:textId="77777777" w:rsidR="00067539" w:rsidRDefault="00067539" w:rsidP="00067539">
            <w:pPr>
              <w:rPr>
                <w:b/>
                <w:bCs/>
              </w:rPr>
            </w:pPr>
          </w:p>
          <w:p w14:paraId="4D78CD86" w14:textId="77777777" w:rsidR="00067539" w:rsidRDefault="00067539" w:rsidP="00067539">
            <w:r>
              <w:rPr>
                <w:b/>
                <w:bCs/>
              </w:rPr>
              <w:t>Building Emergency Response Plan (BERP</w:t>
            </w:r>
            <w:r>
              <w:t>)</w:t>
            </w:r>
          </w:p>
          <w:p w14:paraId="2E716F50" w14:textId="77777777" w:rsidR="00067539" w:rsidRDefault="00067539" w:rsidP="00067539">
            <w:r>
              <w:t xml:space="preserve">The </w:t>
            </w:r>
            <w:hyperlink r:id="rId12" w:history="1">
              <w:r>
                <w:rPr>
                  <w:rStyle w:val="Hyperlink"/>
                </w:rPr>
                <w:t>BERP</w:t>
              </w:r>
            </w:hyperlink>
            <w:r>
              <w:t xml:space="preserve"> template has been updated and accompanied by a list of changes.  Please remember to annually review the BERP for your building and distribute a final copy to all the building occupants.  Remember to schedule an annual fire drill once within a calendar year!  Instructions on how to schedule a drill is included in the BERP along with guidance on what to do for persons requiring assistance.  </w:t>
            </w:r>
          </w:p>
          <w:p w14:paraId="50C81D8A" w14:textId="77777777" w:rsidR="00067539" w:rsidRDefault="00067539" w:rsidP="00067539"/>
          <w:p w14:paraId="282209EE" w14:textId="77777777" w:rsidR="00067539" w:rsidRDefault="00067539" w:rsidP="00067539">
            <w:pPr>
              <w:pStyle w:val="NormalWeb"/>
              <w:spacing w:before="0" w:beforeAutospacing="0" w:after="0" w:afterAutospacing="0"/>
              <w:rPr>
                <w:rFonts w:ascii="Calibri Light" w:hAnsi="Calibri Light" w:cs="Calibri Light"/>
                <w:b/>
                <w:bCs/>
                <w:color w:val="2E74B5"/>
                <w:sz w:val="28"/>
                <w:szCs w:val="28"/>
              </w:rPr>
            </w:pPr>
            <w:r>
              <w:rPr>
                <w:rFonts w:ascii="Calibri Light" w:hAnsi="Calibri Light" w:cs="Calibri Light"/>
                <w:b/>
                <w:bCs/>
                <w:color w:val="2E74B5"/>
                <w:sz w:val="28"/>
                <w:szCs w:val="28"/>
              </w:rPr>
              <w:t xml:space="preserve">Informational Items </w:t>
            </w:r>
          </w:p>
          <w:p w14:paraId="3CE3BE49" w14:textId="77777777" w:rsidR="00067539" w:rsidRDefault="00067539" w:rsidP="00067539">
            <w:pPr>
              <w:pStyle w:val="NormalWeb"/>
              <w:spacing w:before="0" w:beforeAutospacing="0" w:after="0" w:afterAutospacing="0"/>
              <w:rPr>
                <w:rFonts w:ascii="Calibri Light" w:hAnsi="Calibri Light" w:cs="Calibri Light"/>
                <w:b/>
                <w:bCs/>
                <w:color w:val="2E74B5"/>
                <w:sz w:val="22"/>
                <w:szCs w:val="22"/>
              </w:rPr>
            </w:pPr>
          </w:p>
          <w:p w14:paraId="0807D3A9" w14:textId="77777777" w:rsidR="00067539" w:rsidRDefault="00067539" w:rsidP="00067539">
            <w:pPr>
              <w:rPr>
                <w:rFonts w:ascii="Calibri" w:hAnsi="Calibri" w:cs="Calibri"/>
                <w:b/>
                <w:bCs/>
              </w:rPr>
            </w:pPr>
            <w:r>
              <w:rPr>
                <w:b/>
                <w:bCs/>
              </w:rPr>
              <w:t>Additional 8 hours of training opportunities</w:t>
            </w:r>
          </w:p>
          <w:p w14:paraId="2F4FA568" w14:textId="77777777" w:rsidR="00067539" w:rsidRDefault="00067539" w:rsidP="00067539">
            <w:r>
              <w:t>All JOHSC members are entitled to an additional 8 hours of training.  Below are a few upcoming local and virtual conferences. Registration and costs associated will be the responsibility of your department.</w:t>
            </w:r>
          </w:p>
          <w:p w14:paraId="1D89444D" w14:textId="77777777" w:rsidR="00067539" w:rsidRDefault="008A29BC" w:rsidP="00067539">
            <w:pPr>
              <w:pStyle w:val="ListParagraph"/>
              <w:numPr>
                <w:ilvl w:val="0"/>
                <w:numId w:val="26"/>
              </w:numPr>
              <w:contextualSpacing w:val="0"/>
            </w:pPr>
            <w:hyperlink r:id="rId13" w:anchor="events__overview" w:history="1">
              <w:r w:rsidR="00067539">
                <w:rPr>
                  <w:rStyle w:val="Hyperlink"/>
                </w:rPr>
                <w:t xml:space="preserve">Women in Safety Conference </w:t>
              </w:r>
            </w:hyperlink>
            <w:r w:rsidR="00067539">
              <w:t>(virtual) on March 9</w:t>
            </w:r>
          </w:p>
          <w:p w14:paraId="360DF652" w14:textId="77777777" w:rsidR="00067539" w:rsidRDefault="008A29BC" w:rsidP="00067539">
            <w:pPr>
              <w:pStyle w:val="ListParagraph"/>
              <w:numPr>
                <w:ilvl w:val="0"/>
                <w:numId w:val="26"/>
              </w:numPr>
              <w:contextualSpacing w:val="0"/>
            </w:pPr>
            <w:hyperlink r:id="rId14" w:history="1">
              <w:r w:rsidR="00067539">
                <w:rPr>
                  <w:rStyle w:val="Hyperlink"/>
                </w:rPr>
                <w:t>Western Conference on Safety</w:t>
              </w:r>
            </w:hyperlink>
            <w:r w:rsidR="00067539">
              <w:t xml:space="preserve"> (in-person) on May 1&amp;2 at the Hyatt Regency Vancouver</w:t>
            </w:r>
          </w:p>
          <w:p w14:paraId="50AF720B" w14:textId="77777777" w:rsidR="00067539" w:rsidRDefault="00067539" w:rsidP="00067539">
            <w:pPr>
              <w:rPr>
                <w:rFonts w:eastAsiaTheme="minorHAnsi"/>
              </w:rPr>
            </w:pPr>
          </w:p>
          <w:p w14:paraId="75B6EA0F" w14:textId="77777777" w:rsidR="00067539" w:rsidRDefault="00067539" w:rsidP="00067539">
            <w:pPr>
              <w:rPr>
                <w:b/>
                <w:bCs/>
                <w:color w:val="000000"/>
              </w:rPr>
            </w:pPr>
            <w:r>
              <w:rPr>
                <w:b/>
                <w:bCs/>
                <w:color w:val="000000"/>
              </w:rPr>
              <w:t>Freezer Challenge</w:t>
            </w:r>
          </w:p>
          <w:p w14:paraId="053E2808" w14:textId="77777777" w:rsidR="00067539" w:rsidRDefault="00067539" w:rsidP="00067539">
            <w:pPr>
              <w:rPr>
                <w:color w:val="000000"/>
              </w:rPr>
            </w:pPr>
            <w:r>
              <w:rPr>
                <w:color w:val="000000"/>
              </w:rPr>
              <w:t>Does your lab have refrigerators, freezers, or cold rooms for sample storage? </w:t>
            </w:r>
          </w:p>
          <w:p w14:paraId="3C9261A5" w14:textId="77777777" w:rsidR="00067539" w:rsidRDefault="00067539" w:rsidP="00067539">
            <w:pPr>
              <w:rPr>
                <w:color w:val="000000"/>
              </w:rPr>
            </w:pPr>
            <w:r>
              <w:rPr>
                <w:color w:val="000000"/>
              </w:rPr>
              <w:t>If so, join the International Laboratory Freezer Challenge! Compete with labs to</w:t>
            </w:r>
            <w:r>
              <w:rPr>
                <w:b/>
                <w:bCs/>
                <w:color w:val="000000"/>
              </w:rPr>
              <w:t> improve sample accessibility &amp; integrity, reduce costs, and improve energy efficiency </w:t>
            </w:r>
            <w:r>
              <w:rPr>
                <w:color w:val="000000"/>
              </w:rPr>
              <w:t>for cold storage in your lab! UBC labs on both Vancouver and Okanagan campuses will win prizes for their participation in the Freezer Challenge and that participation automatically helps UBC compete internationally with other universities to win the challenge! Learn more here: </w:t>
            </w:r>
            <w:hyperlink r:id="rId15" w:history="1">
              <w:r>
                <w:rPr>
                  <w:rStyle w:val="Hyperlink"/>
                </w:rPr>
                <w:t>https://sustain.ubc.ca/international-freezer-challenge</w:t>
              </w:r>
            </w:hyperlink>
          </w:p>
          <w:p w14:paraId="56B8CD42" w14:textId="77777777" w:rsidR="00067539" w:rsidRDefault="00067539" w:rsidP="00067539">
            <w:pPr>
              <w:rPr>
                <w:b/>
                <w:bCs/>
              </w:rPr>
            </w:pPr>
          </w:p>
          <w:p w14:paraId="0AA74069" w14:textId="77777777" w:rsidR="00067539" w:rsidRDefault="00067539" w:rsidP="00067539">
            <w:pPr>
              <w:rPr>
                <w:b/>
                <w:bCs/>
              </w:rPr>
            </w:pPr>
            <w:r>
              <w:rPr>
                <w:b/>
                <w:bCs/>
              </w:rPr>
              <w:t>Pink Shirt Day</w:t>
            </w:r>
          </w:p>
          <w:p w14:paraId="4D5EB10B" w14:textId="77777777" w:rsidR="00067539" w:rsidRDefault="00067539" w:rsidP="00067539">
            <w:r>
              <w:t>On February 22, wear pink to show your support for an end to bullying and harassment in our communities.  At UBC, we strive to provide a safe, respectful and productive environment for our faculty, staff and students.  The </w:t>
            </w:r>
            <w:hyperlink r:id="rId16" w:history="1">
              <w:r>
                <w:rPr>
                  <w:rStyle w:val="Hyperlink"/>
                </w:rPr>
                <w:t>UBC Respectful Environment Statement</w:t>
              </w:r>
            </w:hyperlink>
            <w:r>
              <w:t xml:space="preserve"> outlines our principles about creating a respectful environment for all.  Visit </w:t>
            </w:r>
            <w:hyperlink r:id="rId17" w:history="1">
              <w:r>
                <w:rPr>
                  <w:rStyle w:val="Hyperlink"/>
                </w:rPr>
                <w:t>https://www.pinkshirtday.ca/</w:t>
              </w:r>
            </w:hyperlink>
            <w:r>
              <w:t xml:space="preserve"> for more information. </w:t>
            </w:r>
          </w:p>
          <w:p w14:paraId="44BAD5FA" w14:textId="77777777" w:rsidR="00067539" w:rsidRDefault="00067539" w:rsidP="00067539">
            <w:pPr>
              <w:pStyle w:val="NormalWeb"/>
              <w:spacing w:before="0" w:beforeAutospacing="0" w:after="0" w:afterAutospacing="0"/>
              <w:rPr>
                <w:rFonts w:ascii="Calibri Light" w:hAnsi="Calibri Light" w:cs="Calibri Light"/>
                <w:b/>
                <w:bCs/>
                <w:color w:val="2E74B5"/>
              </w:rPr>
            </w:pPr>
          </w:p>
          <w:p w14:paraId="4EAFAFA3" w14:textId="77777777" w:rsidR="00067539" w:rsidRDefault="00067539" w:rsidP="00067539">
            <w:pPr>
              <w:rPr>
                <w:rFonts w:ascii="Calibri" w:hAnsi="Calibri" w:cs="Calibri"/>
                <w:b/>
                <w:bCs/>
              </w:rPr>
            </w:pPr>
            <w:r>
              <w:rPr>
                <w:b/>
                <w:bCs/>
              </w:rPr>
              <w:t>JOHSC and LST Training</w:t>
            </w:r>
          </w:p>
          <w:p w14:paraId="44F1D58F" w14:textId="77777777" w:rsidR="00067539" w:rsidRDefault="00067539" w:rsidP="00067539">
            <w:r>
              <w:t xml:space="preserve">New dates have been released for JOHSC and LST training. You can register for JOHSC training </w:t>
            </w:r>
            <w:hyperlink r:id="rId18" w:history="1">
              <w:r>
                <w:rPr>
                  <w:rStyle w:val="Hyperlink"/>
                </w:rPr>
                <w:t>here</w:t>
              </w:r>
            </w:hyperlink>
            <w:r>
              <w:t xml:space="preserve">, and LST training </w:t>
            </w:r>
            <w:hyperlink r:id="rId19" w:history="1">
              <w:r>
                <w:rPr>
                  <w:rStyle w:val="Hyperlink"/>
                </w:rPr>
                <w:t>here</w:t>
              </w:r>
            </w:hyperlink>
            <w:r>
              <w:t>.</w:t>
            </w:r>
          </w:p>
          <w:p w14:paraId="0C9AA485" w14:textId="77777777" w:rsidR="00067539" w:rsidRDefault="00067539" w:rsidP="00067539"/>
          <w:tbl>
            <w:tblPr>
              <w:tblW w:w="0" w:type="auto"/>
              <w:tblLayout w:type="fixed"/>
              <w:tblCellMar>
                <w:left w:w="0" w:type="dxa"/>
                <w:right w:w="0" w:type="dxa"/>
              </w:tblCellMar>
              <w:tblLook w:val="04A0" w:firstRow="1" w:lastRow="0" w:firstColumn="1" w:lastColumn="0" w:noHBand="0" w:noVBand="1"/>
            </w:tblPr>
            <w:tblGrid>
              <w:gridCol w:w="2337"/>
              <w:gridCol w:w="2337"/>
              <w:gridCol w:w="2338"/>
              <w:gridCol w:w="2338"/>
            </w:tblGrid>
            <w:tr w:rsidR="00067539" w14:paraId="43907BFD" w14:textId="77777777" w:rsidTr="00067539">
              <w:tc>
                <w:tcPr>
                  <w:tcW w:w="4674" w:type="dxa"/>
                  <w:gridSpan w:val="2"/>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23A6466E" w14:textId="77777777" w:rsidR="00067539" w:rsidRDefault="00067539" w:rsidP="00067539">
                  <w:pPr>
                    <w:jc w:val="center"/>
                    <w:rPr>
                      <w:b/>
                      <w:bCs/>
                      <w:lang w:val="en-CA"/>
                    </w:rPr>
                  </w:pPr>
                  <w:r>
                    <w:rPr>
                      <w:b/>
                      <w:bCs/>
                    </w:rPr>
                    <w:t>JOHSC Training</w:t>
                  </w:r>
                </w:p>
              </w:tc>
              <w:tc>
                <w:tcPr>
                  <w:tcW w:w="4676" w:type="dxa"/>
                  <w:gridSpan w:val="2"/>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3CE8A1B5" w14:textId="77777777" w:rsidR="00067539" w:rsidRDefault="00067539" w:rsidP="00067539">
                  <w:pPr>
                    <w:jc w:val="center"/>
                    <w:rPr>
                      <w:b/>
                      <w:bCs/>
                    </w:rPr>
                  </w:pPr>
                  <w:r>
                    <w:rPr>
                      <w:b/>
                      <w:bCs/>
                    </w:rPr>
                    <w:t>LST Training</w:t>
                  </w:r>
                </w:p>
              </w:tc>
            </w:tr>
            <w:tr w:rsidR="00067539" w14:paraId="11443C74" w14:textId="77777777" w:rsidTr="00067539">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16D95" w14:textId="77777777" w:rsidR="00067539" w:rsidRDefault="00067539" w:rsidP="00067539">
                  <w:pPr>
                    <w:jc w:val="center"/>
                    <w:rPr>
                      <w:b/>
                      <w:bCs/>
                    </w:rPr>
                  </w:pPr>
                  <w:r>
                    <w:rPr>
                      <w:b/>
                      <w:bCs/>
                    </w:rPr>
                    <w:t>Part 2a</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0105AA59" w14:textId="77777777" w:rsidR="00067539" w:rsidRDefault="00067539" w:rsidP="00067539">
                  <w:pPr>
                    <w:jc w:val="center"/>
                    <w:rPr>
                      <w:b/>
                      <w:bCs/>
                    </w:rPr>
                  </w:pPr>
                  <w:r>
                    <w:rPr>
                      <w:b/>
                      <w:bCs/>
                    </w:rPr>
                    <w:t>Part 2b</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5164DB2B" w14:textId="77777777" w:rsidR="00067539" w:rsidRDefault="00067539" w:rsidP="00067539">
                  <w:pPr>
                    <w:jc w:val="center"/>
                    <w:rPr>
                      <w:b/>
                      <w:bCs/>
                    </w:rPr>
                  </w:pPr>
                  <w:r>
                    <w:rPr>
                      <w:b/>
                      <w:bCs/>
                    </w:rPr>
                    <w:t>Part 2a</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2538DB5D" w14:textId="77777777" w:rsidR="00067539" w:rsidRDefault="00067539" w:rsidP="00067539">
                  <w:pPr>
                    <w:jc w:val="center"/>
                    <w:rPr>
                      <w:b/>
                      <w:bCs/>
                    </w:rPr>
                  </w:pPr>
                  <w:r>
                    <w:rPr>
                      <w:b/>
                      <w:bCs/>
                    </w:rPr>
                    <w:t>Part 2b</w:t>
                  </w:r>
                </w:p>
              </w:tc>
            </w:tr>
            <w:tr w:rsidR="00067539" w14:paraId="3FCA8453" w14:textId="77777777" w:rsidTr="00067539">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CFF46D" w14:textId="77777777" w:rsidR="00067539" w:rsidRDefault="00067539" w:rsidP="00067539">
                  <w:pPr>
                    <w:jc w:val="center"/>
                  </w:pPr>
                  <w:r>
                    <w:t>March 8</w:t>
                  </w:r>
                  <w:r>
                    <w:rPr>
                      <w:vertAlign w:val="superscript"/>
                    </w:rPr>
                    <w:t>th</w:t>
                  </w:r>
                </w:p>
                <w:p w14:paraId="21E0BB9D" w14:textId="77777777" w:rsidR="00067539" w:rsidRDefault="00067539" w:rsidP="00067539">
                  <w:pPr>
                    <w:jc w:val="center"/>
                  </w:pPr>
                  <w:r>
                    <w:t>10:00am – 12:00pm</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458A2A7D" w14:textId="77777777" w:rsidR="00067539" w:rsidRDefault="00067539" w:rsidP="00067539">
                  <w:pPr>
                    <w:jc w:val="center"/>
                  </w:pPr>
                  <w:r>
                    <w:t>March 15</w:t>
                  </w:r>
                  <w:r>
                    <w:rPr>
                      <w:vertAlign w:val="superscript"/>
                    </w:rPr>
                    <w:t>th</w:t>
                  </w:r>
                </w:p>
                <w:p w14:paraId="608CCD95" w14:textId="77777777" w:rsidR="00067539" w:rsidRDefault="00067539" w:rsidP="00067539">
                  <w:pPr>
                    <w:jc w:val="center"/>
                  </w:pPr>
                  <w:r>
                    <w:t>1:30pm – 3:30pm</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14B7B49C" w14:textId="77777777" w:rsidR="00067539" w:rsidRDefault="00067539" w:rsidP="00067539">
                  <w:pPr>
                    <w:jc w:val="center"/>
                  </w:pPr>
                  <w:r>
                    <w:t>February 15</w:t>
                  </w:r>
                  <w:r>
                    <w:rPr>
                      <w:vertAlign w:val="superscript"/>
                    </w:rPr>
                    <w:t>th</w:t>
                  </w:r>
                </w:p>
                <w:p w14:paraId="6698723A" w14:textId="77777777" w:rsidR="00067539" w:rsidRDefault="00067539" w:rsidP="00067539">
                  <w:pPr>
                    <w:jc w:val="center"/>
                  </w:pPr>
                  <w:r>
                    <w:t>9:30am – 11:00am</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016305B3" w14:textId="77777777" w:rsidR="00067539" w:rsidRDefault="00067539" w:rsidP="00067539">
                  <w:pPr>
                    <w:jc w:val="center"/>
                  </w:pPr>
                  <w:r>
                    <w:t>February 22</w:t>
                  </w:r>
                  <w:r>
                    <w:rPr>
                      <w:vertAlign w:val="superscript"/>
                    </w:rPr>
                    <w:t>nd</w:t>
                  </w:r>
                </w:p>
                <w:p w14:paraId="4EDE4359" w14:textId="77777777" w:rsidR="00067539" w:rsidRDefault="00067539" w:rsidP="00067539">
                  <w:pPr>
                    <w:jc w:val="center"/>
                  </w:pPr>
                  <w:r>
                    <w:t>10:30am – 12:00pm</w:t>
                  </w:r>
                </w:p>
              </w:tc>
            </w:tr>
            <w:tr w:rsidR="00067539" w14:paraId="4D0D7229" w14:textId="77777777" w:rsidTr="00067539">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434509" w14:textId="77777777" w:rsidR="00067539" w:rsidRDefault="00067539" w:rsidP="00067539">
                  <w:pPr>
                    <w:jc w:val="center"/>
                  </w:pPr>
                  <w:r>
                    <w:t>May 11</w:t>
                  </w:r>
                  <w:r>
                    <w:rPr>
                      <w:vertAlign w:val="superscript"/>
                    </w:rPr>
                    <w:t>th</w:t>
                  </w:r>
                </w:p>
                <w:p w14:paraId="4ABC3ECA" w14:textId="77777777" w:rsidR="00067539" w:rsidRDefault="00067539" w:rsidP="00067539">
                  <w:pPr>
                    <w:jc w:val="center"/>
                  </w:pPr>
                  <w:r>
                    <w:t>10:00am – 12:00pm</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32C1A107" w14:textId="77777777" w:rsidR="00067539" w:rsidRDefault="00067539" w:rsidP="00067539">
                  <w:pPr>
                    <w:jc w:val="center"/>
                  </w:pPr>
                  <w:r>
                    <w:t>May 15</w:t>
                  </w:r>
                  <w:r>
                    <w:rPr>
                      <w:vertAlign w:val="superscript"/>
                    </w:rPr>
                    <w:t>th</w:t>
                  </w:r>
                </w:p>
                <w:p w14:paraId="494B549F" w14:textId="77777777" w:rsidR="00067539" w:rsidRDefault="00067539" w:rsidP="00067539">
                  <w:pPr>
                    <w:jc w:val="center"/>
                  </w:pPr>
                  <w:r>
                    <w:t>9:00am – 11:00am</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69FA31C0" w14:textId="77777777" w:rsidR="00067539" w:rsidRDefault="00067539" w:rsidP="00067539">
                  <w:pPr>
                    <w:jc w:val="center"/>
                  </w:pPr>
                  <w:r>
                    <w:t>April 11</w:t>
                  </w:r>
                  <w:r>
                    <w:rPr>
                      <w:vertAlign w:val="superscript"/>
                    </w:rPr>
                    <w:t>th</w:t>
                  </w:r>
                </w:p>
                <w:p w14:paraId="3E53725C" w14:textId="77777777" w:rsidR="00067539" w:rsidRDefault="00067539" w:rsidP="00067539">
                  <w:pPr>
                    <w:jc w:val="center"/>
                  </w:pPr>
                  <w:r>
                    <w:t>1:00pm – 2:30pm</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22570492" w14:textId="77777777" w:rsidR="00067539" w:rsidRDefault="00067539" w:rsidP="00067539">
                  <w:pPr>
                    <w:jc w:val="center"/>
                  </w:pPr>
                  <w:r>
                    <w:t>April 13</w:t>
                  </w:r>
                  <w:r>
                    <w:rPr>
                      <w:vertAlign w:val="superscript"/>
                    </w:rPr>
                    <w:t>th</w:t>
                  </w:r>
                </w:p>
                <w:p w14:paraId="7F572403" w14:textId="77777777" w:rsidR="00067539" w:rsidRDefault="00067539" w:rsidP="00067539">
                  <w:pPr>
                    <w:jc w:val="center"/>
                  </w:pPr>
                  <w:r>
                    <w:t>10:00am – 11:30am</w:t>
                  </w:r>
                </w:p>
              </w:tc>
            </w:tr>
          </w:tbl>
          <w:p w14:paraId="17E17E77" w14:textId="77777777" w:rsidR="00067539" w:rsidRDefault="00067539" w:rsidP="00067539">
            <w:pPr>
              <w:rPr>
                <w:rFonts w:ascii="Calibri" w:eastAsiaTheme="minorHAnsi" w:hAnsi="Calibri" w:cs="Calibri"/>
                <w:b/>
                <w:bCs/>
                <w:sz w:val="22"/>
                <w:szCs w:val="22"/>
              </w:rPr>
            </w:pPr>
          </w:p>
          <w:p w14:paraId="1C445789" w14:textId="77777777" w:rsidR="0067210A" w:rsidRDefault="0067210A" w:rsidP="0067210A">
            <w:pPr>
              <w:pStyle w:val="NormalWeb"/>
              <w:spacing w:before="0" w:beforeAutospacing="0" w:after="0" w:afterAutospacing="0"/>
              <w:rPr>
                <w:rFonts w:ascii="Calibri" w:hAnsi="Calibri" w:cs="Calibri"/>
                <w:b/>
                <w:bCs/>
                <w:color w:val="000000"/>
                <w:sz w:val="22"/>
                <w:szCs w:val="22"/>
                <w:lang w:val="en-CA"/>
              </w:rPr>
            </w:pPr>
          </w:p>
          <w:p w14:paraId="2D1698C7" w14:textId="2BCEB5FE" w:rsidR="00786D9B" w:rsidRPr="00D13555" w:rsidRDefault="00786D9B" w:rsidP="00D13555">
            <w:pPr>
              <w:pStyle w:val="Heading1"/>
              <w:rPr>
                <w:color w:val="2E74B5"/>
              </w:rPr>
            </w:pPr>
            <w:r>
              <w:rPr>
                <w:b w:val="0"/>
                <w:bCs w:val="0"/>
                <w:color w:val="2E74B5"/>
              </w:rPr>
              <w:t>WorkSafeBC Inspection Reports (IR)</w:t>
            </w:r>
          </w:p>
          <w:p w14:paraId="69115E74" w14:textId="1D98D7EF" w:rsidR="00771C1E" w:rsidRDefault="00F62730" w:rsidP="00771C1E">
            <w:pPr>
              <w:rPr>
                <w:sz w:val="22"/>
                <w:szCs w:val="22"/>
              </w:rPr>
            </w:pPr>
            <w:r>
              <w:t xml:space="preserve">There were </w:t>
            </w:r>
            <w:r w:rsidR="008069C6">
              <w:t>2</w:t>
            </w:r>
            <w:r>
              <w:t xml:space="preserve"> </w:t>
            </w:r>
            <w:proofErr w:type="spellStart"/>
            <w:r>
              <w:t>WorkSafeBC</w:t>
            </w:r>
            <w:proofErr w:type="spellEnd"/>
            <w:r>
              <w:t xml:space="preserve"> Inspection Reports received since the last co-chair email. </w:t>
            </w:r>
          </w:p>
          <w:p w14:paraId="624D4431" w14:textId="0BA09FE7" w:rsidR="000C7D53" w:rsidRDefault="00771C1E" w:rsidP="00771C1E">
            <w:pPr>
              <w:rPr>
                <w:b/>
                <w:color w:val="00B050"/>
                <w:u w:val="single"/>
              </w:rPr>
            </w:pPr>
            <w:r>
              <w:rPr>
                <w:b/>
                <w:color w:val="00B050"/>
                <w:u w:val="single"/>
              </w:rPr>
              <w:t xml:space="preserve"> </w:t>
            </w:r>
          </w:p>
          <w:p w14:paraId="2E5A2FC5" w14:textId="77777777" w:rsidR="00124A3C" w:rsidRDefault="008069C6" w:rsidP="00771C1E">
            <w:pPr>
              <w:rPr>
                <w:b/>
                <w:color w:val="00B050"/>
                <w:u w:val="single"/>
              </w:rPr>
            </w:pPr>
            <w:r>
              <w:rPr>
                <w:noProof/>
              </w:rPr>
              <w:drawing>
                <wp:inline distT="0" distB="0" distL="0" distR="0" wp14:anchorId="3C241A3C" wp14:editId="559A2CF7">
                  <wp:extent cx="5518298" cy="2747538"/>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55008" cy="2765816"/>
                          </a:xfrm>
                          <a:prstGeom prst="rect">
                            <a:avLst/>
                          </a:prstGeom>
                        </pic:spPr>
                      </pic:pic>
                    </a:graphicData>
                  </a:graphic>
                </wp:inline>
              </w:drawing>
            </w:r>
          </w:p>
          <w:p w14:paraId="2C231D9D" w14:textId="5A4BF09A" w:rsidR="008069C6" w:rsidRDefault="008069C6" w:rsidP="00771C1E">
            <w:pPr>
              <w:rPr>
                <w:b/>
                <w:color w:val="00B050"/>
                <w:u w:val="single"/>
              </w:rPr>
            </w:pPr>
            <w:r>
              <w:rPr>
                <w:noProof/>
              </w:rPr>
              <w:lastRenderedPageBreak/>
              <w:drawing>
                <wp:inline distT="0" distB="0" distL="0" distR="0" wp14:anchorId="13CF8C34" wp14:editId="130447FC">
                  <wp:extent cx="5784112" cy="2264765"/>
                  <wp:effectExtent l="0" t="0" r="762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56104" cy="2292953"/>
                          </a:xfrm>
                          <a:prstGeom prst="rect">
                            <a:avLst/>
                          </a:prstGeom>
                        </pic:spPr>
                      </pic:pic>
                    </a:graphicData>
                  </a:graphic>
                </wp:inline>
              </w:drawing>
            </w:r>
          </w:p>
          <w:p w14:paraId="04382C4E" w14:textId="0F116BD4" w:rsidR="00B223E2" w:rsidRDefault="00022D6F" w:rsidP="00C718CB">
            <w:pPr>
              <w:rPr>
                <w:b/>
                <w:color w:val="00B050"/>
                <w:u w:val="single"/>
              </w:rPr>
            </w:pPr>
            <w:r w:rsidRPr="002570FB">
              <w:rPr>
                <w:b/>
                <w:color w:val="00B050"/>
                <w:u w:val="single"/>
              </w:rPr>
              <w:t>Sustainability Tips</w:t>
            </w:r>
          </w:p>
          <w:p w14:paraId="177E3EA2" w14:textId="2D2D1443" w:rsidR="00F61168" w:rsidRPr="0067210A" w:rsidRDefault="007533F0" w:rsidP="0067210A">
            <w:pPr>
              <w:rPr>
                <w:rFonts w:ascii="Helvetica" w:hAnsi="Helvetica" w:cs="Helvetica"/>
                <w:color w:val="606060"/>
                <w:sz w:val="23"/>
                <w:szCs w:val="23"/>
              </w:rPr>
            </w:pPr>
            <w:r>
              <w:rPr>
                <w:rFonts w:ascii="Helvetica" w:hAnsi="Helvetica" w:cs="Helvetica"/>
                <w:color w:val="606060"/>
                <w:sz w:val="23"/>
                <w:szCs w:val="23"/>
              </w:rPr>
              <w:t>None.</w:t>
            </w:r>
          </w:p>
        </w:tc>
      </w:tr>
    </w:tbl>
    <w:p w14:paraId="5F4648A1" w14:textId="77777777" w:rsidR="00952985" w:rsidRDefault="00952985"/>
    <w:tbl>
      <w:tblPr>
        <w:tblW w:w="12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902"/>
        <w:gridCol w:w="6826"/>
        <w:gridCol w:w="1170"/>
        <w:gridCol w:w="1451"/>
        <w:gridCol w:w="906"/>
      </w:tblGrid>
      <w:tr w:rsidR="00F6158E" w:rsidRPr="00F6158E" w14:paraId="6272CEB7" w14:textId="77777777" w:rsidTr="3DDF6BA1">
        <w:trPr>
          <w:tblHeader/>
        </w:trPr>
        <w:tc>
          <w:tcPr>
            <w:tcW w:w="12871" w:type="dxa"/>
            <w:gridSpan w:val="6"/>
            <w:shd w:val="clear" w:color="auto" w:fill="0C2344"/>
          </w:tcPr>
          <w:p w14:paraId="265D4027" w14:textId="77777777" w:rsidR="002410FD" w:rsidRPr="00F6158E" w:rsidRDefault="00952985" w:rsidP="0056605B">
            <w:pPr>
              <w:numPr>
                <w:ilvl w:val="0"/>
                <w:numId w:val="2"/>
              </w:numPr>
              <w:rPr>
                <w:rFonts w:asciiTheme="majorHAnsi" w:hAnsiTheme="majorHAnsi" w:cs="Tahoma"/>
                <w:b/>
                <w:color w:val="97D4E9"/>
              </w:rPr>
            </w:pPr>
            <w:r>
              <w:rPr>
                <w:rFonts w:asciiTheme="majorHAnsi" w:hAnsiTheme="majorHAnsi" w:cs="Tahoma"/>
                <w:b/>
                <w:color w:val="97D4E9"/>
              </w:rPr>
              <w:t>ONGOING</w:t>
            </w:r>
            <w:r w:rsidR="002410FD" w:rsidRPr="00F6158E">
              <w:rPr>
                <w:rFonts w:asciiTheme="majorHAnsi" w:hAnsiTheme="majorHAnsi" w:cs="Tahoma"/>
                <w:b/>
                <w:color w:val="97D4E9"/>
              </w:rPr>
              <w:t xml:space="preserve"> BUSINESS</w:t>
            </w:r>
            <w:r w:rsidR="00C87D52" w:rsidRPr="00F6158E">
              <w:rPr>
                <w:rFonts w:asciiTheme="majorHAnsi" w:hAnsiTheme="majorHAnsi" w:cs="Tahoma"/>
                <w:b/>
                <w:color w:val="97D4E9"/>
              </w:rPr>
              <w:t xml:space="preserve"> – Status of Action Items</w:t>
            </w:r>
            <w:r w:rsidR="009A6B74">
              <w:rPr>
                <w:rFonts w:asciiTheme="majorHAnsi" w:hAnsiTheme="majorHAnsi" w:cs="Tahoma"/>
                <w:b/>
                <w:color w:val="97D4E9"/>
              </w:rPr>
              <w:t xml:space="preserve"> (includes review of previous meeting minutes)</w:t>
            </w:r>
          </w:p>
        </w:tc>
      </w:tr>
      <w:tr w:rsidR="00F07F6D" w:rsidRPr="00F6158E" w14:paraId="0DBBF624" w14:textId="77777777" w:rsidTr="3DDF6BA1">
        <w:tc>
          <w:tcPr>
            <w:tcW w:w="12871" w:type="dxa"/>
            <w:gridSpan w:val="6"/>
            <w:shd w:val="clear" w:color="auto" w:fill="auto"/>
            <w:vAlign w:val="center"/>
          </w:tcPr>
          <w:p w14:paraId="6971254F" w14:textId="77777777" w:rsidR="00F07F6D" w:rsidRDefault="00F07F6D" w:rsidP="00F07F6D">
            <w:pPr>
              <w:rPr>
                <w:rFonts w:asciiTheme="majorHAnsi" w:hAnsiTheme="majorHAnsi" w:cstheme="majorHAnsi"/>
                <w:b/>
                <w:sz w:val="22"/>
                <w:szCs w:val="22"/>
              </w:rPr>
            </w:pPr>
          </w:p>
          <w:p w14:paraId="34B137F1" w14:textId="77777777" w:rsidR="00F07F6D" w:rsidRPr="00F07F6D" w:rsidRDefault="00F07F6D" w:rsidP="00F07F6D">
            <w:pPr>
              <w:spacing w:after="160"/>
              <w:rPr>
                <w:rFonts w:asciiTheme="majorHAnsi" w:hAnsiTheme="majorHAnsi" w:cstheme="majorHAnsi"/>
                <w:sz w:val="22"/>
                <w:szCs w:val="22"/>
              </w:rPr>
            </w:pPr>
            <w:r w:rsidRPr="00F07F6D">
              <w:rPr>
                <w:rFonts w:asciiTheme="majorHAnsi" w:hAnsiTheme="majorHAnsi" w:cstheme="majorHAnsi"/>
                <w:sz w:val="22"/>
                <w:szCs w:val="22"/>
                <w:highlight w:val="yellow"/>
              </w:rPr>
              <w:t>Items from JOHSC / RMS or other?</w:t>
            </w:r>
            <w:r w:rsidRPr="00F07F6D">
              <w:rPr>
                <w:rFonts w:asciiTheme="majorHAnsi" w:hAnsiTheme="majorHAnsi" w:cstheme="majorHAnsi"/>
                <w:sz w:val="22"/>
                <w:szCs w:val="22"/>
              </w:rPr>
              <w:t xml:space="preserve"> </w:t>
            </w:r>
          </w:p>
        </w:tc>
      </w:tr>
      <w:tr w:rsidR="00F07F6D" w:rsidRPr="00F6158E" w14:paraId="1111BA1E" w14:textId="77777777" w:rsidTr="3DDF6BA1">
        <w:tc>
          <w:tcPr>
            <w:tcW w:w="1616" w:type="dxa"/>
            <w:shd w:val="clear" w:color="auto" w:fill="auto"/>
            <w:vAlign w:val="center"/>
          </w:tcPr>
          <w:p w14:paraId="7EDE7188" w14:textId="77777777" w:rsidR="00F07F6D" w:rsidRPr="00A067FF" w:rsidRDefault="00F07F6D" w:rsidP="00F07F6D">
            <w:pPr>
              <w:jc w:val="center"/>
              <w:rPr>
                <w:rFonts w:ascii="Calibri Light" w:hAnsi="Calibri Light" w:cs="Calibri Light"/>
                <w:b/>
                <w:color w:val="7030A0"/>
                <w:sz w:val="22"/>
                <w:szCs w:val="22"/>
              </w:rPr>
            </w:pPr>
            <w:r w:rsidRPr="00316082">
              <w:rPr>
                <w:rFonts w:ascii="Calibri Light" w:hAnsi="Calibri Light" w:cs="Calibri Light"/>
                <w:b/>
                <w:color w:val="000000" w:themeColor="text1"/>
                <w:sz w:val="22"/>
                <w:szCs w:val="22"/>
              </w:rPr>
              <w:t>Original Item #</w:t>
            </w:r>
          </w:p>
        </w:tc>
        <w:tc>
          <w:tcPr>
            <w:tcW w:w="902" w:type="dxa"/>
            <w:shd w:val="clear" w:color="auto" w:fill="auto"/>
            <w:vAlign w:val="center"/>
          </w:tcPr>
          <w:p w14:paraId="36B65FEC"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0D8AC1C5"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 Plan</w:t>
            </w:r>
          </w:p>
          <w:p w14:paraId="1F385EA9"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(Actions Taken/Need to be taken)</w:t>
            </w:r>
          </w:p>
        </w:tc>
        <w:tc>
          <w:tcPr>
            <w:tcW w:w="1170" w:type="dxa"/>
            <w:shd w:val="clear" w:color="auto" w:fill="auto"/>
            <w:vAlign w:val="center"/>
          </w:tcPr>
          <w:p w14:paraId="509446CB"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636CCBEF"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06" w:type="dxa"/>
            <w:shd w:val="clear" w:color="auto" w:fill="auto"/>
            <w:vAlign w:val="center"/>
          </w:tcPr>
          <w:p w14:paraId="5FD88922"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9B63AA" w:rsidRPr="00F6158E" w14:paraId="3A667AFC" w14:textId="77777777" w:rsidTr="3DDF6BA1">
        <w:tc>
          <w:tcPr>
            <w:tcW w:w="1616" w:type="dxa"/>
            <w:shd w:val="clear" w:color="auto" w:fill="auto"/>
            <w:vAlign w:val="center"/>
          </w:tcPr>
          <w:p w14:paraId="083B83F2" w14:textId="77777777" w:rsidR="009B63AA" w:rsidRDefault="009B63AA" w:rsidP="00F30633">
            <w:pPr>
              <w:tabs>
                <w:tab w:val="left" w:pos="1995"/>
              </w:tabs>
              <w:jc w:val="center"/>
              <w:rPr>
                <w:rFonts w:ascii="Calibri Light" w:hAnsi="Calibri Light" w:cs="Calibri Light"/>
                <w:b/>
                <w:sz w:val="22"/>
                <w:szCs w:val="22"/>
              </w:rPr>
            </w:pPr>
            <w:bookmarkStart w:id="3" w:name="_Hlk94173808"/>
            <w:r>
              <w:rPr>
                <w:rFonts w:ascii="Calibri Light" w:hAnsi="Calibri Light" w:cs="Calibri Light"/>
                <w:b/>
                <w:sz w:val="22"/>
                <w:szCs w:val="22"/>
              </w:rPr>
              <w:t>121</w:t>
            </w:r>
          </w:p>
        </w:tc>
        <w:tc>
          <w:tcPr>
            <w:tcW w:w="902" w:type="dxa"/>
            <w:shd w:val="clear" w:color="auto" w:fill="auto"/>
            <w:vAlign w:val="center"/>
          </w:tcPr>
          <w:p w14:paraId="6E418BFD" w14:textId="77777777" w:rsidR="009B63AA" w:rsidRDefault="009B63AA" w:rsidP="00F30633">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63A46823" w14:textId="409E5458" w:rsidR="009B63AA" w:rsidRPr="004946ED" w:rsidRDefault="66A90431" w:rsidP="00F30633">
            <w:pPr>
              <w:rPr>
                <w:rFonts w:ascii="Calibri Light" w:hAnsi="Calibri Light" w:cs="Calibri Light"/>
                <w:color w:val="0C2344"/>
                <w:sz w:val="22"/>
                <w:szCs w:val="22"/>
              </w:rPr>
            </w:pPr>
            <w:r w:rsidRPr="004946ED">
              <w:rPr>
                <w:rFonts w:ascii="Calibri Light" w:hAnsi="Calibri Light" w:cs="Calibri Light"/>
                <w:color w:val="0C2344"/>
                <w:sz w:val="22"/>
                <w:szCs w:val="22"/>
              </w:rPr>
              <w:t xml:space="preserve">Revisit the need for biosafety permits for some laboratories in MCML as research activities continue to increase. </w:t>
            </w:r>
            <w:proofErr w:type="spellStart"/>
            <w:r w:rsidRPr="004946ED">
              <w:rPr>
                <w:rFonts w:ascii="Calibri Light" w:hAnsi="Calibri Light" w:cs="Calibri Light"/>
                <w:color w:val="0C2344"/>
                <w:sz w:val="22"/>
                <w:szCs w:val="22"/>
              </w:rPr>
              <w:t>Gurcharn’s</w:t>
            </w:r>
            <w:proofErr w:type="spellEnd"/>
            <w:r w:rsidRPr="004946ED">
              <w:rPr>
                <w:rFonts w:ascii="Calibri Light" w:hAnsi="Calibri Light" w:cs="Calibri Light"/>
                <w:color w:val="0C2344"/>
                <w:sz w:val="22"/>
                <w:szCs w:val="22"/>
              </w:rPr>
              <w:t xml:space="preserve"> research may involve risk groups 1 or 2 activities and perhaps require biosafety permit. </w:t>
            </w:r>
            <w:proofErr w:type="spellStart"/>
            <w:r w:rsidRPr="004946ED">
              <w:rPr>
                <w:rFonts w:ascii="Calibri Light" w:hAnsi="Calibri Light" w:cs="Calibri Light"/>
                <w:color w:val="0C2344"/>
                <w:sz w:val="22"/>
                <w:szCs w:val="22"/>
              </w:rPr>
              <w:t>Gurcharn’s</w:t>
            </w:r>
            <w:proofErr w:type="spellEnd"/>
            <w:r w:rsidRPr="004946ED">
              <w:rPr>
                <w:rFonts w:ascii="Calibri Light" w:hAnsi="Calibri Light" w:cs="Calibri Light"/>
                <w:color w:val="0C2344"/>
                <w:sz w:val="22"/>
                <w:szCs w:val="22"/>
              </w:rPr>
              <w:t xml:space="preserve"> research currently spans in different areas including MCML 214, 230 and 302. It is important to find out whether a biosafety permit is necessary, and whether the biowastes generated from research needs to be properly autoclaved prior to sending for disposal.</w:t>
            </w:r>
            <w:r w:rsidR="35D04ABD">
              <w:rPr>
                <w:rFonts w:ascii="Calibri Light" w:hAnsi="Calibri Light" w:cs="Calibri Light"/>
                <w:color w:val="0C2344"/>
                <w:sz w:val="22"/>
                <w:szCs w:val="22"/>
              </w:rPr>
              <w:t xml:space="preserve"> Rupinder S is the new manager of the group and is working on getting the biosafety permit.</w:t>
            </w:r>
            <w:r w:rsidR="00C3495B">
              <w:rPr>
                <w:rFonts w:ascii="Calibri Light" w:hAnsi="Calibri Light" w:cs="Calibri Light"/>
                <w:color w:val="0C2344"/>
                <w:sz w:val="22"/>
                <w:szCs w:val="22"/>
              </w:rPr>
              <w:t xml:space="preserve"> AJ </w:t>
            </w:r>
            <w:r w:rsidR="00C3495B">
              <w:rPr>
                <w:rFonts w:ascii="Calibri Light" w:hAnsi="Calibri Light" w:cs="Calibri Light"/>
                <w:color w:val="0C2344"/>
                <w:sz w:val="22"/>
                <w:szCs w:val="22"/>
              </w:rPr>
              <w:lastRenderedPageBreak/>
              <w:t>has emailed PI to inquire on progress. RS is working on implementing biosafety procedures/permit for the lab.</w:t>
            </w:r>
            <w:r w:rsidR="21306B33">
              <w:rPr>
                <w:rFonts w:ascii="Calibri Light" w:hAnsi="Calibri Light" w:cs="Calibri Light"/>
                <w:color w:val="0C2344"/>
                <w:sz w:val="22"/>
                <w:szCs w:val="22"/>
              </w:rPr>
              <w:t xml:space="preserve"> RS is completing the biosafety training before he can apply for biosafety permit.</w:t>
            </w:r>
            <w:r w:rsidR="00C37BDD">
              <w:rPr>
                <w:rFonts w:ascii="Calibri Light" w:hAnsi="Calibri Light" w:cs="Calibri Light"/>
                <w:color w:val="0C2344"/>
                <w:sz w:val="22"/>
                <w:szCs w:val="22"/>
              </w:rPr>
              <w:t xml:space="preserve"> </w:t>
            </w:r>
            <w:r w:rsidR="00C37BDD" w:rsidRPr="00C22D31">
              <w:rPr>
                <w:rStyle w:val="normaltextrun"/>
                <w:rFonts w:ascii="Calibri Light" w:hAnsi="Calibri Light" w:cs="Calibri Light"/>
                <w:sz w:val="22"/>
                <w:szCs w:val="22"/>
                <w:shd w:val="clear" w:color="auto" w:fill="FFFFFF"/>
              </w:rPr>
              <w:t>As this researcher</w:t>
            </w:r>
            <w:r w:rsidR="0068615F">
              <w:rPr>
                <w:rStyle w:val="normaltextrun"/>
                <w:rFonts w:ascii="Calibri Light" w:hAnsi="Calibri Light" w:cs="Calibri Light"/>
                <w:sz w:val="22"/>
                <w:szCs w:val="22"/>
                <w:shd w:val="clear" w:color="auto" w:fill="FFFFFF"/>
              </w:rPr>
              <w:t>’</w:t>
            </w:r>
            <w:r w:rsidR="00C37BDD" w:rsidRPr="00C22D31">
              <w:rPr>
                <w:rStyle w:val="normaltextrun"/>
                <w:rFonts w:ascii="Calibri Light" w:hAnsi="Calibri Light" w:cs="Calibri Light"/>
                <w:sz w:val="22"/>
                <w:szCs w:val="22"/>
                <w:shd w:val="clear" w:color="auto" w:fill="FFFFFF"/>
              </w:rPr>
              <w:t>s space is undergoing renovation (start mid-may) RS will process permit of internal room in 214. 214A will be the location for BSC and future cell culture work.</w:t>
            </w:r>
            <w:r w:rsidR="00C37BDD" w:rsidRPr="00C22D31">
              <w:rPr>
                <w:rStyle w:val="eop"/>
                <w:rFonts w:ascii="Calibri Light" w:hAnsi="Calibri Light" w:cs="Calibri Light"/>
                <w:sz w:val="22"/>
                <w:szCs w:val="22"/>
                <w:shd w:val="clear" w:color="auto" w:fill="FFFFFF"/>
              </w:rPr>
              <w:t> </w:t>
            </w:r>
            <w:r w:rsidR="5121DBD0">
              <w:rPr>
                <w:rStyle w:val="eop"/>
                <w:rFonts w:ascii="Calibri Light" w:hAnsi="Calibri Light" w:cs="Calibri Light"/>
                <w:sz w:val="22"/>
                <w:szCs w:val="22"/>
                <w:shd w:val="clear" w:color="auto" w:fill="FFFFFF"/>
              </w:rPr>
              <w:t>Samuel has obtained the permit and should be posted in 214A. IC to follow up on obtaining the red tag</w:t>
            </w:r>
            <w:r w:rsidR="55F47222">
              <w:rPr>
                <w:rStyle w:val="eop"/>
                <w:rFonts w:ascii="Calibri Light" w:hAnsi="Calibri Light" w:cs="Calibri Light"/>
                <w:sz w:val="22"/>
                <w:szCs w:val="22"/>
                <w:shd w:val="clear" w:color="auto" w:fill="FFFFFF"/>
              </w:rPr>
              <w:t>/barcode sticker.</w:t>
            </w:r>
            <w:r w:rsidR="045FA93C">
              <w:rPr>
                <w:rStyle w:val="eop"/>
                <w:rFonts w:ascii="Calibri Light" w:hAnsi="Calibri Light" w:cs="Calibri Light"/>
                <w:sz w:val="22"/>
                <w:szCs w:val="22"/>
                <w:shd w:val="clear" w:color="auto" w:fill="FFFFFF"/>
              </w:rPr>
              <w:t xml:space="preserve"> Samuel has completed biosafety training, initiated the permit application but now awaiting PI to complete the biosafety training in order to continue the application. The red tag/barcode sticker cannot be obtained until the biosafety permit is obtained. In the meantime, IC has arranged with SRS to pick up unautoclaved wastes in yellow bins using IC’s tags/barcode.</w:t>
            </w:r>
            <w:r w:rsidR="006F41A3">
              <w:rPr>
                <w:rStyle w:val="eop"/>
                <w:rFonts w:ascii="Calibri Light" w:hAnsi="Calibri Light" w:cs="Calibri Light"/>
                <w:sz w:val="22"/>
                <w:szCs w:val="22"/>
                <w:shd w:val="clear" w:color="auto" w:fill="FFFFFF"/>
              </w:rPr>
              <w:t xml:space="preserve"> IC has noticed the used of biohazard sharp containers for general Risk Group 1 wastes. SL has confirmed she did not order them so lab has acquired those independently. IC will confirm how these are to be disposed of as these are non-reusable containers.</w:t>
            </w:r>
            <w:r w:rsidR="7A60AEF5">
              <w:rPr>
                <w:rStyle w:val="eop"/>
                <w:rFonts w:ascii="Calibri Light" w:hAnsi="Calibri Light" w:cs="Calibri Light"/>
                <w:sz w:val="22"/>
                <w:szCs w:val="22"/>
                <w:shd w:val="clear" w:color="auto" w:fill="FFFFFF"/>
              </w:rPr>
              <w:t xml:space="preserve"> The biohazard sharp containers should be tape-sealed, red tagged and put in chemical cage for pick-up. AJ will follow-up. </w:t>
            </w:r>
            <w:r w:rsidR="002263C2">
              <w:rPr>
                <w:rStyle w:val="eop"/>
                <w:rFonts w:ascii="Calibri Light" w:hAnsi="Calibri Light" w:cs="Calibri Light"/>
                <w:sz w:val="22"/>
                <w:szCs w:val="22"/>
                <w:shd w:val="clear" w:color="auto" w:fill="FFFFFF"/>
              </w:rPr>
              <w:t>IC will talk to Sam about the waste handling and AJ will chase after Gurcharn to complete the permit application.</w:t>
            </w:r>
            <w:r w:rsidR="004A6767">
              <w:rPr>
                <w:rStyle w:val="eop"/>
                <w:rFonts w:ascii="Calibri Light" w:hAnsi="Calibri Light" w:cs="Calibri Light"/>
                <w:sz w:val="22"/>
                <w:szCs w:val="22"/>
                <w:shd w:val="clear" w:color="auto" w:fill="FFFFFF"/>
              </w:rPr>
              <w:t xml:space="preserve"> Sam has got the hazardous waste tag</w:t>
            </w:r>
            <w:r w:rsidR="00D6247A">
              <w:rPr>
                <w:rStyle w:val="eop"/>
                <w:rFonts w:ascii="Calibri Light" w:hAnsi="Calibri Light" w:cs="Calibri Light"/>
                <w:sz w:val="22"/>
                <w:szCs w:val="22"/>
                <w:shd w:val="clear" w:color="auto" w:fill="FFFFFF"/>
              </w:rPr>
              <w:t>s</w:t>
            </w:r>
            <w:r w:rsidR="004A6767">
              <w:rPr>
                <w:rStyle w:val="eop"/>
                <w:rFonts w:ascii="Calibri Light" w:hAnsi="Calibri Light" w:cs="Calibri Light"/>
                <w:sz w:val="22"/>
                <w:szCs w:val="22"/>
                <w:shd w:val="clear" w:color="auto" w:fill="FFFFFF"/>
              </w:rPr>
              <w:t xml:space="preserve"> and barcode stickers for the lab, awaiting final</w:t>
            </w:r>
            <w:r w:rsidR="00D6247A">
              <w:rPr>
                <w:rStyle w:val="eop"/>
                <w:rFonts w:ascii="Calibri Light" w:hAnsi="Calibri Light" w:cs="Calibri Light"/>
                <w:sz w:val="22"/>
                <w:szCs w:val="22"/>
                <w:shd w:val="clear" w:color="auto" w:fill="FFFFFF"/>
              </w:rPr>
              <w:t xml:space="preserve"> permit application submission in March 2023 for the official biosafety permit.</w:t>
            </w:r>
          </w:p>
        </w:tc>
        <w:tc>
          <w:tcPr>
            <w:tcW w:w="1170" w:type="dxa"/>
            <w:shd w:val="clear" w:color="auto" w:fill="auto"/>
            <w:vAlign w:val="center"/>
          </w:tcPr>
          <w:p w14:paraId="353BF10A" w14:textId="4A66FCFE" w:rsidR="009B63AA" w:rsidRDefault="009B63AA" w:rsidP="00F30633">
            <w:pPr>
              <w:jc w:val="center"/>
              <w:rPr>
                <w:rFonts w:ascii="Calibri Light" w:hAnsi="Calibri Light" w:cs="Calibri Light"/>
                <w:b/>
                <w:color w:val="0C2344"/>
                <w:sz w:val="22"/>
                <w:szCs w:val="22"/>
              </w:rPr>
            </w:pPr>
            <w:r>
              <w:rPr>
                <w:rFonts w:ascii="Calibri Light" w:hAnsi="Calibri Light" w:cs="Calibri Light"/>
                <w:b/>
                <w:color w:val="0C2344"/>
                <w:sz w:val="22"/>
                <w:szCs w:val="22"/>
              </w:rPr>
              <w:lastRenderedPageBreak/>
              <w:t>AJ/IC/</w:t>
            </w:r>
            <w:r w:rsidR="004154FF">
              <w:rPr>
                <w:rFonts w:ascii="Calibri Light" w:hAnsi="Calibri Light" w:cs="Calibri Light"/>
                <w:b/>
                <w:color w:val="0C2344"/>
                <w:sz w:val="22"/>
                <w:szCs w:val="22"/>
              </w:rPr>
              <w:t>RS</w:t>
            </w:r>
          </w:p>
        </w:tc>
        <w:tc>
          <w:tcPr>
            <w:tcW w:w="1451" w:type="dxa"/>
            <w:shd w:val="clear" w:color="auto" w:fill="auto"/>
            <w:vAlign w:val="center"/>
          </w:tcPr>
          <w:p w14:paraId="579ADCCE" w14:textId="2EFB1591" w:rsidR="009B63AA" w:rsidRDefault="005D40A5" w:rsidP="3DDF6BA1">
            <w:pPr>
              <w:jc w:val="center"/>
              <w:rPr>
                <w:rFonts w:ascii="Calibri Light" w:hAnsi="Calibri Light" w:cs="Calibri Light"/>
                <w:b/>
                <w:bCs/>
                <w:color w:val="0C2344"/>
                <w:sz w:val="22"/>
                <w:szCs w:val="22"/>
              </w:rPr>
            </w:pPr>
            <w:r>
              <w:rPr>
                <w:rFonts w:ascii="Calibri Light" w:hAnsi="Calibri Light" w:cs="Calibri Light"/>
                <w:b/>
                <w:bCs/>
                <w:color w:val="0C2344"/>
                <w:sz w:val="22"/>
                <w:szCs w:val="22"/>
              </w:rPr>
              <w:t>Nov</w:t>
            </w:r>
            <w:r w:rsidR="66A90431" w:rsidRPr="3DDF6BA1">
              <w:rPr>
                <w:rFonts w:ascii="Calibri Light" w:hAnsi="Calibri Light" w:cs="Calibri Light"/>
                <w:b/>
                <w:bCs/>
                <w:color w:val="0C2344"/>
                <w:sz w:val="22"/>
                <w:szCs w:val="22"/>
              </w:rPr>
              <w:t xml:space="preserve"> 30, 202</w:t>
            </w:r>
            <w:r w:rsidR="44F5EAB6" w:rsidRPr="3DDF6BA1">
              <w:rPr>
                <w:rFonts w:ascii="Calibri Light" w:hAnsi="Calibri Light" w:cs="Calibri Light"/>
                <w:b/>
                <w:bCs/>
                <w:color w:val="0C2344"/>
                <w:sz w:val="22"/>
                <w:szCs w:val="22"/>
              </w:rPr>
              <w:t>2</w:t>
            </w:r>
          </w:p>
        </w:tc>
        <w:tc>
          <w:tcPr>
            <w:tcW w:w="906" w:type="dxa"/>
            <w:shd w:val="clear" w:color="auto" w:fill="auto"/>
            <w:vAlign w:val="center"/>
          </w:tcPr>
          <w:p w14:paraId="6B15B24F" w14:textId="77777777" w:rsidR="009B63AA" w:rsidRDefault="009B63AA" w:rsidP="00F30633">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bookmarkEnd w:id="3"/>
      <w:tr w:rsidR="00891B7E" w:rsidRPr="00F6158E" w14:paraId="77C9D103" w14:textId="77777777" w:rsidTr="3DDF6BA1">
        <w:tc>
          <w:tcPr>
            <w:tcW w:w="1616" w:type="dxa"/>
            <w:shd w:val="clear" w:color="auto" w:fill="auto"/>
            <w:vAlign w:val="center"/>
          </w:tcPr>
          <w:p w14:paraId="5D4428AF" w14:textId="77777777" w:rsidR="00891B7E" w:rsidRDefault="00891B7E" w:rsidP="000C2B6F">
            <w:pPr>
              <w:tabs>
                <w:tab w:val="left" w:pos="1995"/>
              </w:tabs>
              <w:jc w:val="center"/>
              <w:rPr>
                <w:rFonts w:ascii="Calibri Light" w:hAnsi="Calibri Light" w:cs="Calibri Light"/>
                <w:b/>
                <w:sz w:val="22"/>
                <w:szCs w:val="22"/>
              </w:rPr>
            </w:pPr>
            <w:r>
              <w:rPr>
                <w:rFonts w:ascii="Calibri Light" w:hAnsi="Calibri Light" w:cs="Calibri Light"/>
                <w:b/>
                <w:sz w:val="22"/>
                <w:szCs w:val="22"/>
              </w:rPr>
              <w:t>125</w:t>
            </w:r>
          </w:p>
        </w:tc>
        <w:tc>
          <w:tcPr>
            <w:tcW w:w="902" w:type="dxa"/>
            <w:shd w:val="clear" w:color="auto" w:fill="auto"/>
            <w:vAlign w:val="center"/>
          </w:tcPr>
          <w:p w14:paraId="1AD99C51" w14:textId="77777777" w:rsidR="00891B7E" w:rsidRDefault="00891B7E" w:rsidP="000C2B6F">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94E81A1" w14:textId="1FEB980F" w:rsidR="00891B7E" w:rsidRDefault="3BAB0383" w:rsidP="000C2B6F">
            <w:pPr>
              <w:rPr>
                <w:rFonts w:ascii="Calibri Light" w:hAnsi="Calibri Light" w:cs="Calibri Light"/>
                <w:color w:val="0C2344"/>
                <w:sz w:val="22"/>
                <w:szCs w:val="22"/>
              </w:rPr>
            </w:pPr>
            <w:r w:rsidRPr="3DDF6BA1">
              <w:rPr>
                <w:rFonts w:asciiTheme="minorHAnsi" w:hAnsiTheme="minorHAnsi" w:cstheme="minorBidi"/>
                <w:color w:val="0C2344"/>
                <w:sz w:val="22"/>
                <w:szCs w:val="22"/>
              </w:rPr>
              <w:t>A suggestion has been made to update the General Guide such that researcher will select the type of work areas (field, farm, office and/or lab), then the corresponding lab and field guides will follow. This will take time to test and implement</w:t>
            </w:r>
            <w:r w:rsidR="651FB9EF" w:rsidRPr="3DDF6BA1">
              <w:rPr>
                <w:rFonts w:asciiTheme="minorHAnsi" w:hAnsiTheme="minorHAnsi" w:cstheme="minorBidi"/>
                <w:color w:val="0C2344"/>
                <w:sz w:val="22"/>
                <w:szCs w:val="22"/>
              </w:rPr>
              <w:t xml:space="preserve"> and is expected to take on by the summer work learn student with some help from LC.</w:t>
            </w:r>
            <w:r w:rsidR="006F41A3" w:rsidRPr="3DDF6BA1">
              <w:rPr>
                <w:rFonts w:asciiTheme="minorHAnsi" w:hAnsiTheme="minorHAnsi" w:cstheme="minorBidi"/>
                <w:color w:val="0C2344"/>
                <w:sz w:val="22"/>
                <w:szCs w:val="22"/>
              </w:rPr>
              <w:t xml:space="preserve"> LF will follow-up with learning center.</w:t>
            </w:r>
            <w:r w:rsidR="00A571B5">
              <w:rPr>
                <w:rFonts w:asciiTheme="minorHAnsi" w:hAnsiTheme="minorHAnsi" w:cstheme="minorBidi"/>
                <w:color w:val="0C2344"/>
                <w:sz w:val="22"/>
                <w:szCs w:val="22"/>
              </w:rPr>
              <w:t xml:space="preserve"> Pop-up boxes </w:t>
            </w:r>
            <w:r w:rsidR="00AD0E70">
              <w:rPr>
                <w:rFonts w:asciiTheme="minorHAnsi" w:hAnsiTheme="minorHAnsi" w:cstheme="minorBidi"/>
                <w:color w:val="0C2344"/>
                <w:sz w:val="22"/>
                <w:szCs w:val="22"/>
              </w:rPr>
              <w:t xml:space="preserve">seem more appropriate </w:t>
            </w:r>
            <w:r w:rsidR="00A571B5">
              <w:rPr>
                <w:rFonts w:asciiTheme="minorHAnsi" w:hAnsiTheme="minorHAnsi" w:cstheme="minorBidi"/>
                <w:color w:val="0C2344"/>
                <w:sz w:val="22"/>
                <w:szCs w:val="22"/>
              </w:rPr>
              <w:t>for other Guides after submission</w:t>
            </w:r>
            <w:r w:rsidR="00AD0E70">
              <w:rPr>
                <w:rFonts w:asciiTheme="minorHAnsi" w:hAnsiTheme="minorHAnsi" w:cstheme="minorBidi"/>
                <w:color w:val="0C2344"/>
                <w:sz w:val="22"/>
                <w:szCs w:val="22"/>
              </w:rPr>
              <w:t xml:space="preserve"> – IC will explore options on this</w:t>
            </w:r>
            <w:r w:rsidR="00A571B5">
              <w:rPr>
                <w:rFonts w:asciiTheme="minorHAnsi" w:hAnsiTheme="minorHAnsi" w:cstheme="minorBidi"/>
                <w:color w:val="0C2344"/>
                <w:sz w:val="22"/>
                <w:szCs w:val="22"/>
              </w:rPr>
              <w:t>.</w:t>
            </w:r>
          </w:p>
        </w:tc>
        <w:tc>
          <w:tcPr>
            <w:tcW w:w="1170" w:type="dxa"/>
            <w:shd w:val="clear" w:color="auto" w:fill="auto"/>
            <w:vAlign w:val="center"/>
          </w:tcPr>
          <w:p w14:paraId="43CFCBCA" w14:textId="77777777" w:rsidR="00891B7E" w:rsidRDefault="00891B7E" w:rsidP="000C2B6F">
            <w:pPr>
              <w:jc w:val="center"/>
              <w:rPr>
                <w:rFonts w:ascii="Calibri Light" w:hAnsi="Calibri Light" w:cs="Calibri Light"/>
                <w:b/>
                <w:color w:val="0C2344"/>
                <w:sz w:val="22"/>
                <w:szCs w:val="22"/>
              </w:rPr>
            </w:pPr>
            <w:r>
              <w:rPr>
                <w:rFonts w:ascii="Calibri Light" w:hAnsi="Calibri Light" w:cs="Calibri Light"/>
                <w:b/>
                <w:color w:val="0C2344"/>
                <w:sz w:val="22"/>
                <w:szCs w:val="22"/>
              </w:rPr>
              <w:t>IC/LF</w:t>
            </w:r>
          </w:p>
        </w:tc>
        <w:tc>
          <w:tcPr>
            <w:tcW w:w="1451" w:type="dxa"/>
            <w:shd w:val="clear" w:color="auto" w:fill="auto"/>
            <w:vAlign w:val="center"/>
          </w:tcPr>
          <w:p w14:paraId="15C9D71B" w14:textId="69EE0526" w:rsidR="00891B7E" w:rsidRDefault="002263C2" w:rsidP="3DDF6BA1">
            <w:pPr>
              <w:jc w:val="center"/>
              <w:rPr>
                <w:rFonts w:ascii="Calibri Light" w:hAnsi="Calibri Light" w:cs="Calibri Light"/>
                <w:b/>
                <w:bCs/>
                <w:color w:val="0C2344"/>
                <w:sz w:val="22"/>
                <w:szCs w:val="22"/>
              </w:rPr>
            </w:pPr>
            <w:r>
              <w:rPr>
                <w:rFonts w:ascii="Calibri Light" w:hAnsi="Calibri Light" w:cs="Calibri Light"/>
                <w:b/>
                <w:bCs/>
                <w:color w:val="0C2344"/>
                <w:sz w:val="22"/>
                <w:szCs w:val="22"/>
              </w:rPr>
              <w:t>May 31, 2023</w:t>
            </w:r>
          </w:p>
        </w:tc>
        <w:tc>
          <w:tcPr>
            <w:tcW w:w="906" w:type="dxa"/>
            <w:shd w:val="clear" w:color="auto" w:fill="auto"/>
            <w:vAlign w:val="center"/>
          </w:tcPr>
          <w:p w14:paraId="7B4DEEA9" w14:textId="77777777" w:rsidR="00891B7E" w:rsidRDefault="00891B7E" w:rsidP="000C2B6F">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81205B" w:rsidRPr="00F6158E" w14:paraId="2FE8013E" w14:textId="77777777" w:rsidTr="3DDF6BA1">
        <w:tc>
          <w:tcPr>
            <w:tcW w:w="1616" w:type="dxa"/>
            <w:shd w:val="clear" w:color="auto" w:fill="auto"/>
            <w:vAlign w:val="center"/>
          </w:tcPr>
          <w:p w14:paraId="16E3D8CE" w14:textId="77777777" w:rsidR="0081205B" w:rsidRDefault="0081205B" w:rsidP="00EF4882">
            <w:pPr>
              <w:tabs>
                <w:tab w:val="left" w:pos="1995"/>
              </w:tabs>
              <w:jc w:val="center"/>
              <w:rPr>
                <w:rFonts w:ascii="Calibri Light" w:hAnsi="Calibri Light" w:cs="Calibri Light"/>
                <w:b/>
                <w:sz w:val="22"/>
                <w:szCs w:val="22"/>
              </w:rPr>
            </w:pPr>
            <w:r>
              <w:rPr>
                <w:rFonts w:ascii="Calibri Light" w:hAnsi="Calibri Light" w:cs="Calibri Light"/>
                <w:b/>
                <w:sz w:val="22"/>
                <w:szCs w:val="22"/>
              </w:rPr>
              <w:t>140</w:t>
            </w:r>
          </w:p>
        </w:tc>
        <w:tc>
          <w:tcPr>
            <w:tcW w:w="902" w:type="dxa"/>
            <w:shd w:val="clear" w:color="auto" w:fill="auto"/>
            <w:vAlign w:val="center"/>
          </w:tcPr>
          <w:p w14:paraId="3E01055E" w14:textId="77777777" w:rsidR="0081205B" w:rsidRDefault="0081205B" w:rsidP="00EF4882">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4837B945" w14:textId="65B299C6" w:rsidR="0081205B" w:rsidRDefault="69A84E34" w:rsidP="3DDF6BA1">
            <w:pPr>
              <w:rPr>
                <w:rFonts w:ascii="Calibri Light" w:hAnsi="Calibri Light" w:cs="Calibri Light"/>
                <w:b/>
                <w:bCs/>
                <w:color w:val="0C2344"/>
                <w:sz w:val="22"/>
                <w:szCs w:val="22"/>
              </w:rPr>
            </w:pPr>
            <w:r w:rsidRPr="3DDF6BA1">
              <w:rPr>
                <w:rFonts w:ascii="Calibri Light" w:hAnsi="Calibri Light" w:cs="Calibri Light"/>
                <w:b/>
                <w:bCs/>
                <w:color w:val="0C2344"/>
                <w:sz w:val="22"/>
                <w:szCs w:val="22"/>
              </w:rPr>
              <w:t>Antimicrobial copper plate installation at LFS buildings</w:t>
            </w:r>
            <w:r w:rsidR="0333A66A" w:rsidRPr="3DDF6BA1">
              <w:rPr>
                <w:rFonts w:ascii="Calibri Light" w:hAnsi="Calibri Light" w:cs="Calibri Light"/>
                <w:b/>
                <w:bCs/>
                <w:color w:val="0C2344"/>
                <w:sz w:val="22"/>
                <w:szCs w:val="22"/>
              </w:rPr>
              <w:t xml:space="preserve">. AJ is in conversation to arrange for </w:t>
            </w:r>
            <w:r w:rsidR="006F41A3" w:rsidRPr="3DDF6BA1">
              <w:rPr>
                <w:rFonts w:ascii="Calibri Light" w:hAnsi="Calibri Light" w:cs="Calibri Light"/>
                <w:b/>
                <w:bCs/>
                <w:color w:val="0C2344"/>
                <w:sz w:val="22"/>
                <w:szCs w:val="22"/>
              </w:rPr>
              <w:t xml:space="preserve">timeline for </w:t>
            </w:r>
            <w:r w:rsidR="0333A66A" w:rsidRPr="3DDF6BA1">
              <w:rPr>
                <w:rFonts w:ascii="Calibri Light" w:hAnsi="Calibri Light" w:cs="Calibri Light"/>
                <w:b/>
                <w:bCs/>
                <w:color w:val="0C2344"/>
                <w:sz w:val="22"/>
                <w:szCs w:val="22"/>
              </w:rPr>
              <w:t xml:space="preserve">installation. AJ will be awaiting </w:t>
            </w:r>
            <w:r w:rsidR="0333A66A" w:rsidRPr="3DDF6BA1">
              <w:rPr>
                <w:rFonts w:ascii="Calibri Light" w:hAnsi="Calibri Light" w:cs="Calibri Light"/>
                <w:b/>
                <w:bCs/>
                <w:color w:val="0C2344"/>
                <w:sz w:val="22"/>
                <w:szCs w:val="22"/>
              </w:rPr>
              <w:lastRenderedPageBreak/>
              <w:t>finalization of copper plate details before installation at MCML.</w:t>
            </w:r>
            <w:r w:rsidR="00054740">
              <w:rPr>
                <w:rFonts w:ascii="Calibri Light" w:hAnsi="Calibri Light" w:cs="Calibri Light"/>
                <w:b/>
                <w:bCs/>
                <w:color w:val="0C2344"/>
                <w:sz w:val="22"/>
                <w:szCs w:val="22"/>
              </w:rPr>
              <w:t xml:space="preserve"> AJ did not receive any updates but will email TECK for information.</w:t>
            </w:r>
            <w:r w:rsidR="00556C2B">
              <w:rPr>
                <w:rFonts w:ascii="Calibri Light" w:hAnsi="Calibri Light" w:cs="Calibri Light"/>
                <w:b/>
                <w:bCs/>
                <w:color w:val="0C2344"/>
                <w:sz w:val="22"/>
                <w:szCs w:val="22"/>
              </w:rPr>
              <w:t xml:space="preserve"> This conversation halted since Sept 2022 and the program funding should have depleted. AJ will follow up once more for updates next month.</w:t>
            </w:r>
          </w:p>
        </w:tc>
        <w:tc>
          <w:tcPr>
            <w:tcW w:w="1170" w:type="dxa"/>
            <w:shd w:val="clear" w:color="auto" w:fill="auto"/>
            <w:vAlign w:val="center"/>
          </w:tcPr>
          <w:p w14:paraId="1CCB68E8" w14:textId="77777777" w:rsidR="0081205B" w:rsidRDefault="0081205B" w:rsidP="00EF4882">
            <w:pPr>
              <w:jc w:val="center"/>
              <w:rPr>
                <w:rFonts w:ascii="Calibri Light" w:hAnsi="Calibri Light" w:cs="Calibri Light"/>
                <w:b/>
                <w:color w:val="0C2344"/>
                <w:sz w:val="22"/>
                <w:szCs w:val="22"/>
              </w:rPr>
            </w:pPr>
            <w:r>
              <w:rPr>
                <w:rFonts w:ascii="Calibri Light" w:hAnsi="Calibri Light" w:cs="Calibri Light"/>
                <w:b/>
                <w:color w:val="0C2344"/>
                <w:sz w:val="22"/>
                <w:szCs w:val="22"/>
              </w:rPr>
              <w:lastRenderedPageBreak/>
              <w:t>AJ</w:t>
            </w:r>
          </w:p>
        </w:tc>
        <w:tc>
          <w:tcPr>
            <w:tcW w:w="1451" w:type="dxa"/>
            <w:shd w:val="clear" w:color="auto" w:fill="auto"/>
            <w:vAlign w:val="center"/>
          </w:tcPr>
          <w:p w14:paraId="428441C8" w14:textId="08CEB902" w:rsidR="0081205B" w:rsidRDefault="002263C2" w:rsidP="3DDF6BA1">
            <w:pPr>
              <w:jc w:val="center"/>
              <w:rPr>
                <w:rFonts w:ascii="Calibri Light" w:hAnsi="Calibri Light" w:cs="Calibri Light"/>
                <w:b/>
                <w:bCs/>
                <w:color w:val="0C2344"/>
                <w:sz w:val="22"/>
                <w:szCs w:val="22"/>
              </w:rPr>
            </w:pPr>
            <w:r>
              <w:rPr>
                <w:rFonts w:ascii="Calibri Light" w:hAnsi="Calibri Light" w:cs="Calibri Light"/>
                <w:b/>
                <w:bCs/>
                <w:color w:val="0C2344"/>
                <w:sz w:val="22"/>
                <w:szCs w:val="22"/>
              </w:rPr>
              <w:t>Jan 31, 2023</w:t>
            </w:r>
          </w:p>
        </w:tc>
        <w:tc>
          <w:tcPr>
            <w:tcW w:w="906" w:type="dxa"/>
            <w:shd w:val="clear" w:color="auto" w:fill="auto"/>
            <w:vAlign w:val="center"/>
          </w:tcPr>
          <w:p w14:paraId="66DC63A8" w14:textId="6CDD681C" w:rsidR="0081205B" w:rsidRDefault="0081205B" w:rsidP="00EF4882">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7533F0" w:rsidRPr="00F6158E" w14:paraId="2FBBD01F" w14:textId="77777777" w:rsidTr="3DDF6BA1">
        <w:tc>
          <w:tcPr>
            <w:tcW w:w="1616" w:type="dxa"/>
            <w:shd w:val="clear" w:color="auto" w:fill="auto"/>
            <w:vAlign w:val="center"/>
          </w:tcPr>
          <w:p w14:paraId="32350E7C" w14:textId="77777777" w:rsidR="007533F0" w:rsidRDefault="007533F0" w:rsidP="009F6C31">
            <w:pPr>
              <w:tabs>
                <w:tab w:val="left" w:pos="1995"/>
              </w:tabs>
              <w:jc w:val="center"/>
              <w:rPr>
                <w:rFonts w:ascii="Calibri Light" w:hAnsi="Calibri Light" w:cs="Calibri Light"/>
                <w:b/>
                <w:sz w:val="22"/>
                <w:szCs w:val="22"/>
              </w:rPr>
            </w:pPr>
            <w:r>
              <w:rPr>
                <w:rFonts w:ascii="Calibri Light" w:hAnsi="Calibri Light" w:cs="Calibri Light"/>
                <w:b/>
                <w:sz w:val="22"/>
                <w:szCs w:val="22"/>
              </w:rPr>
              <w:t>144</w:t>
            </w:r>
          </w:p>
        </w:tc>
        <w:tc>
          <w:tcPr>
            <w:tcW w:w="902" w:type="dxa"/>
            <w:shd w:val="clear" w:color="auto" w:fill="auto"/>
            <w:vAlign w:val="center"/>
          </w:tcPr>
          <w:p w14:paraId="387969B0" w14:textId="77777777" w:rsidR="007533F0" w:rsidRDefault="007533F0" w:rsidP="009F6C31">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4D85915" w14:textId="038C84A3" w:rsidR="007533F0" w:rsidRDefault="7A60AEF5" w:rsidP="3DDF6BA1">
            <w:pPr>
              <w:rPr>
                <w:rFonts w:ascii="Calibri Light" w:hAnsi="Calibri Light" w:cs="Calibri Light"/>
                <w:b/>
                <w:bCs/>
                <w:color w:val="0C2344"/>
                <w:sz w:val="22"/>
                <w:szCs w:val="22"/>
              </w:rPr>
            </w:pPr>
            <w:r w:rsidRPr="3DDF6BA1">
              <w:rPr>
                <w:rFonts w:ascii="Calibri Light" w:hAnsi="Calibri Light" w:cs="Calibri Light"/>
                <w:b/>
                <w:bCs/>
                <w:color w:val="0C2344"/>
                <w:sz w:val="22"/>
                <w:szCs w:val="22"/>
              </w:rPr>
              <w:t>LST member training – is there one? Is it mandatory for all LST members? There used to be one to introduce use of SharePoint and how to properly conduct a safety inspection of space. AJ will check and follow up in next meeting.</w:t>
            </w:r>
            <w:r w:rsidR="3E28F315" w:rsidRPr="3DDF6BA1">
              <w:rPr>
                <w:rFonts w:ascii="Calibri Light" w:hAnsi="Calibri Light" w:cs="Calibri Light"/>
                <w:b/>
                <w:bCs/>
                <w:color w:val="0C2344"/>
                <w:sz w:val="22"/>
                <w:szCs w:val="22"/>
              </w:rPr>
              <w:t xml:space="preserve"> There is one – it has shown up in the informational item above. New members in the LST will be encouraged to take the training as soon as possible. </w:t>
            </w:r>
            <w:r w:rsidR="00593DB6">
              <w:rPr>
                <w:rFonts w:ascii="Calibri Light" w:hAnsi="Calibri Light" w:cs="Calibri Light"/>
                <w:b/>
                <w:bCs/>
                <w:color w:val="0C2344"/>
                <w:sz w:val="22"/>
                <w:szCs w:val="22"/>
              </w:rPr>
              <w:t>Yes, there is an LST training, new members and Jimmy need to complete the training.</w:t>
            </w:r>
            <w:r w:rsidR="3E28F315" w:rsidRPr="3DDF6BA1">
              <w:rPr>
                <w:rFonts w:ascii="Calibri Light" w:hAnsi="Calibri Light" w:cs="Calibri Light"/>
                <w:b/>
                <w:bCs/>
                <w:color w:val="0C2344"/>
                <w:sz w:val="22"/>
                <w:szCs w:val="22"/>
              </w:rPr>
              <w:t xml:space="preserve"> </w:t>
            </w:r>
          </w:p>
        </w:tc>
        <w:tc>
          <w:tcPr>
            <w:tcW w:w="1170" w:type="dxa"/>
            <w:shd w:val="clear" w:color="auto" w:fill="auto"/>
            <w:vAlign w:val="center"/>
          </w:tcPr>
          <w:p w14:paraId="1ADE53CC" w14:textId="6B1B2235" w:rsidR="007533F0" w:rsidRDefault="3DDF6BA1" w:rsidP="3DDF6BA1">
            <w:pPr>
              <w:jc w:val="center"/>
              <w:rPr>
                <w:rFonts w:ascii="Calibri Light" w:hAnsi="Calibri Light" w:cs="Calibri Light"/>
                <w:b/>
                <w:bCs/>
                <w:color w:val="0C2344"/>
                <w:sz w:val="22"/>
                <w:szCs w:val="22"/>
              </w:rPr>
            </w:pPr>
            <w:r w:rsidRPr="3DDF6BA1">
              <w:rPr>
                <w:rFonts w:ascii="Calibri Light" w:hAnsi="Calibri Light" w:cs="Calibri Light"/>
                <w:b/>
                <w:bCs/>
                <w:color w:val="0C2344"/>
                <w:sz w:val="22"/>
                <w:szCs w:val="22"/>
              </w:rPr>
              <w:t>LF</w:t>
            </w:r>
          </w:p>
        </w:tc>
        <w:tc>
          <w:tcPr>
            <w:tcW w:w="1451" w:type="dxa"/>
            <w:shd w:val="clear" w:color="auto" w:fill="auto"/>
            <w:vAlign w:val="center"/>
          </w:tcPr>
          <w:p w14:paraId="5E41726E" w14:textId="05631DF9" w:rsidR="007533F0" w:rsidRDefault="00593DB6" w:rsidP="3DDF6BA1">
            <w:pPr>
              <w:jc w:val="center"/>
              <w:rPr>
                <w:rFonts w:ascii="Calibri Light" w:hAnsi="Calibri Light" w:cs="Calibri Light"/>
                <w:b/>
                <w:bCs/>
                <w:color w:val="0C2344"/>
                <w:sz w:val="22"/>
                <w:szCs w:val="22"/>
              </w:rPr>
            </w:pPr>
            <w:r>
              <w:rPr>
                <w:rFonts w:ascii="Calibri Light" w:hAnsi="Calibri Light" w:cs="Calibri Light"/>
                <w:b/>
                <w:bCs/>
                <w:color w:val="0C2344"/>
                <w:sz w:val="22"/>
                <w:szCs w:val="22"/>
              </w:rPr>
              <w:t>Feb 24, 2023</w:t>
            </w:r>
          </w:p>
        </w:tc>
        <w:tc>
          <w:tcPr>
            <w:tcW w:w="906" w:type="dxa"/>
            <w:shd w:val="clear" w:color="auto" w:fill="auto"/>
            <w:vAlign w:val="center"/>
          </w:tcPr>
          <w:p w14:paraId="0FCFBE14" w14:textId="70FA7629" w:rsidR="007533F0" w:rsidRDefault="00593DB6" w:rsidP="009F6C31">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882728" w:rsidRPr="00F6158E" w14:paraId="33E7753C" w14:textId="77777777" w:rsidTr="00A1775E">
        <w:tc>
          <w:tcPr>
            <w:tcW w:w="1616" w:type="dxa"/>
            <w:shd w:val="clear" w:color="auto" w:fill="auto"/>
            <w:vAlign w:val="center"/>
          </w:tcPr>
          <w:p w14:paraId="5390CFC4" w14:textId="77777777" w:rsidR="00882728" w:rsidRDefault="00882728" w:rsidP="00A1775E">
            <w:pPr>
              <w:tabs>
                <w:tab w:val="left" w:pos="1995"/>
              </w:tabs>
              <w:jc w:val="center"/>
              <w:rPr>
                <w:rFonts w:ascii="Calibri Light" w:hAnsi="Calibri Light" w:cs="Calibri Light"/>
                <w:b/>
                <w:sz w:val="22"/>
                <w:szCs w:val="22"/>
              </w:rPr>
            </w:pPr>
            <w:r>
              <w:rPr>
                <w:rFonts w:ascii="Calibri Light" w:hAnsi="Calibri Light" w:cs="Calibri Light"/>
                <w:b/>
                <w:sz w:val="22"/>
                <w:szCs w:val="22"/>
              </w:rPr>
              <w:t>148</w:t>
            </w:r>
          </w:p>
        </w:tc>
        <w:tc>
          <w:tcPr>
            <w:tcW w:w="902" w:type="dxa"/>
            <w:shd w:val="clear" w:color="auto" w:fill="auto"/>
            <w:vAlign w:val="center"/>
          </w:tcPr>
          <w:p w14:paraId="757F7122" w14:textId="77777777" w:rsidR="00882728" w:rsidRDefault="00882728" w:rsidP="00A1775E">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35242AE0" w14:textId="4160E6B6" w:rsidR="00882728" w:rsidRDefault="00882728" w:rsidP="00A1775E">
            <w:pPr>
              <w:rPr>
                <w:rFonts w:ascii="Calibri Light" w:hAnsi="Calibri Light" w:cs="Calibri Light"/>
                <w:b/>
                <w:color w:val="0C2344"/>
                <w:sz w:val="22"/>
                <w:szCs w:val="22"/>
              </w:rPr>
            </w:pPr>
            <w:r>
              <w:rPr>
                <w:rFonts w:ascii="Calibri Light" w:hAnsi="Calibri Light" w:cs="Calibri Light"/>
                <w:b/>
                <w:color w:val="0C2344"/>
                <w:sz w:val="22"/>
                <w:szCs w:val="22"/>
              </w:rPr>
              <w:t>Discuss with MB to nominate someone from the Plant Care facilities to either join JOHSC or MCM LST meeting. AJ will reach out.</w:t>
            </w:r>
            <w:r w:rsidR="00820320">
              <w:rPr>
                <w:rFonts w:ascii="Calibri Light" w:hAnsi="Calibri Light" w:cs="Calibri Light"/>
                <w:b/>
                <w:color w:val="0C2344"/>
                <w:sz w:val="22"/>
                <w:szCs w:val="22"/>
              </w:rPr>
              <w:t xml:space="preserve"> MB is just back from vacation and is training new personnel in the facilities. MB requests time to get up to speed before providing someone to sit on MCML LST.</w:t>
            </w:r>
            <w:r w:rsidR="00054740">
              <w:rPr>
                <w:rFonts w:ascii="Calibri Light" w:hAnsi="Calibri Light" w:cs="Calibri Light"/>
                <w:b/>
                <w:color w:val="0C2344"/>
                <w:sz w:val="22"/>
                <w:szCs w:val="22"/>
              </w:rPr>
              <w:t xml:space="preserve"> AJ will email MB for a candidate to sit on LST.</w:t>
            </w:r>
            <w:r w:rsidR="00593DB6">
              <w:rPr>
                <w:rFonts w:ascii="Calibri Light" w:hAnsi="Calibri Light" w:cs="Calibri Light"/>
                <w:b/>
                <w:color w:val="0C2344"/>
                <w:sz w:val="22"/>
                <w:szCs w:val="22"/>
              </w:rPr>
              <w:t xml:space="preserve"> MB has nominated Peter K to sit in the MCML LST meeting.</w:t>
            </w:r>
          </w:p>
        </w:tc>
        <w:tc>
          <w:tcPr>
            <w:tcW w:w="1170" w:type="dxa"/>
            <w:shd w:val="clear" w:color="auto" w:fill="auto"/>
            <w:vAlign w:val="center"/>
          </w:tcPr>
          <w:p w14:paraId="478DA13A" w14:textId="77777777" w:rsidR="00882728" w:rsidRDefault="00882728" w:rsidP="00A1775E">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1F6EFD59" w14:textId="1AC4E628" w:rsidR="00882728" w:rsidRDefault="00593DB6" w:rsidP="00A1775E">
            <w:pPr>
              <w:jc w:val="center"/>
              <w:rPr>
                <w:rFonts w:ascii="Calibri Light" w:hAnsi="Calibri Light" w:cs="Calibri Light"/>
                <w:b/>
                <w:color w:val="0C2344"/>
                <w:sz w:val="22"/>
                <w:szCs w:val="22"/>
              </w:rPr>
            </w:pPr>
            <w:r>
              <w:rPr>
                <w:rFonts w:ascii="Calibri Light" w:hAnsi="Calibri Light" w:cs="Calibri Light"/>
                <w:b/>
                <w:color w:val="0C2344"/>
                <w:sz w:val="22"/>
                <w:szCs w:val="22"/>
              </w:rPr>
              <w:t>Feb 24, 2023</w:t>
            </w:r>
          </w:p>
        </w:tc>
        <w:tc>
          <w:tcPr>
            <w:tcW w:w="906" w:type="dxa"/>
            <w:shd w:val="clear" w:color="auto" w:fill="auto"/>
            <w:vAlign w:val="center"/>
          </w:tcPr>
          <w:p w14:paraId="7FF9F98C" w14:textId="348A9450" w:rsidR="00882728" w:rsidRDefault="00593DB6" w:rsidP="00A1775E">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836572" w:rsidRPr="00F6158E" w14:paraId="69EE4C23" w14:textId="77777777" w:rsidTr="008724F9">
        <w:tc>
          <w:tcPr>
            <w:tcW w:w="1616" w:type="dxa"/>
            <w:shd w:val="clear" w:color="auto" w:fill="auto"/>
            <w:vAlign w:val="center"/>
          </w:tcPr>
          <w:p w14:paraId="168D4411" w14:textId="77777777" w:rsidR="00836572" w:rsidRDefault="00836572" w:rsidP="008724F9">
            <w:pPr>
              <w:tabs>
                <w:tab w:val="left" w:pos="1995"/>
              </w:tabs>
              <w:jc w:val="center"/>
              <w:rPr>
                <w:rFonts w:ascii="Calibri Light" w:hAnsi="Calibri Light" w:cs="Calibri Light"/>
                <w:b/>
                <w:sz w:val="22"/>
                <w:szCs w:val="22"/>
              </w:rPr>
            </w:pPr>
            <w:r>
              <w:rPr>
                <w:rFonts w:ascii="Calibri Light" w:hAnsi="Calibri Light" w:cs="Calibri Light"/>
                <w:b/>
                <w:sz w:val="22"/>
                <w:szCs w:val="22"/>
              </w:rPr>
              <w:t>149</w:t>
            </w:r>
          </w:p>
        </w:tc>
        <w:tc>
          <w:tcPr>
            <w:tcW w:w="902" w:type="dxa"/>
            <w:shd w:val="clear" w:color="auto" w:fill="auto"/>
            <w:vAlign w:val="center"/>
          </w:tcPr>
          <w:p w14:paraId="44790E67" w14:textId="77777777" w:rsidR="00836572" w:rsidRDefault="00836572" w:rsidP="008724F9">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732A512B" w14:textId="3D1E3516" w:rsidR="00836572" w:rsidRDefault="00836572" w:rsidP="008724F9">
            <w:pPr>
              <w:rPr>
                <w:rFonts w:ascii="Calibri Light" w:hAnsi="Calibri Light" w:cs="Calibri Light"/>
                <w:b/>
                <w:color w:val="0C2344"/>
                <w:sz w:val="22"/>
                <w:szCs w:val="22"/>
              </w:rPr>
            </w:pPr>
            <w:r>
              <w:rPr>
                <w:rFonts w:ascii="Calibri Light" w:hAnsi="Calibri Light" w:cs="Calibri Light"/>
                <w:b/>
                <w:color w:val="0C2344"/>
                <w:sz w:val="22"/>
                <w:szCs w:val="22"/>
              </w:rPr>
              <w:t>CL suggests Jack from JT’s group as new member for LST. IC will email to invite him to monthly LST meeting starting January 2023. The group also discusses that perhaps someone mainly working in the lab for Gurcharn group will be more suitable to sit on LST. IC will reach out to Samuel to gauge interest.</w:t>
            </w:r>
            <w:r w:rsidR="00054740">
              <w:rPr>
                <w:rFonts w:ascii="Calibri Light" w:hAnsi="Calibri Light" w:cs="Calibri Light"/>
                <w:b/>
                <w:color w:val="0C2344"/>
                <w:sz w:val="22"/>
                <w:szCs w:val="22"/>
              </w:rPr>
              <w:t xml:space="preserve"> Jack has agreed to join our LST; Samuel will ask Ishwinder to join our next meeting as she will be the most appropriate person to sit on the committee.</w:t>
            </w:r>
            <w:r w:rsidR="00411AEF">
              <w:rPr>
                <w:rFonts w:ascii="Calibri Light" w:hAnsi="Calibri Light" w:cs="Calibri Light"/>
                <w:b/>
                <w:color w:val="0C2344"/>
                <w:sz w:val="22"/>
                <w:szCs w:val="22"/>
              </w:rPr>
              <w:t xml:space="preserve"> Ishwinder is away and will join March meeting.</w:t>
            </w:r>
          </w:p>
        </w:tc>
        <w:tc>
          <w:tcPr>
            <w:tcW w:w="1170" w:type="dxa"/>
            <w:shd w:val="clear" w:color="auto" w:fill="auto"/>
            <w:vAlign w:val="center"/>
          </w:tcPr>
          <w:p w14:paraId="3978D0F6" w14:textId="77777777" w:rsidR="00836572" w:rsidRDefault="00836572" w:rsidP="008724F9">
            <w:pPr>
              <w:jc w:val="center"/>
              <w:rPr>
                <w:rFonts w:ascii="Calibri Light" w:hAnsi="Calibri Light" w:cs="Calibri Light"/>
                <w:b/>
                <w:color w:val="0C2344"/>
                <w:sz w:val="22"/>
                <w:szCs w:val="22"/>
              </w:rPr>
            </w:pPr>
            <w:r>
              <w:rPr>
                <w:rFonts w:ascii="Calibri Light" w:hAnsi="Calibri Light" w:cs="Calibri Light"/>
                <w:b/>
                <w:color w:val="0C2344"/>
                <w:sz w:val="22"/>
                <w:szCs w:val="22"/>
              </w:rPr>
              <w:t>IC</w:t>
            </w:r>
          </w:p>
        </w:tc>
        <w:tc>
          <w:tcPr>
            <w:tcW w:w="1451" w:type="dxa"/>
            <w:shd w:val="clear" w:color="auto" w:fill="auto"/>
            <w:vAlign w:val="center"/>
          </w:tcPr>
          <w:p w14:paraId="6AF54E66" w14:textId="0FD2DBCA" w:rsidR="00836572" w:rsidRDefault="00411AEF" w:rsidP="008724F9">
            <w:pPr>
              <w:jc w:val="center"/>
              <w:rPr>
                <w:rFonts w:ascii="Calibri Light" w:hAnsi="Calibri Light" w:cs="Calibri Light"/>
                <w:b/>
                <w:color w:val="0C2344"/>
                <w:sz w:val="22"/>
                <w:szCs w:val="22"/>
              </w:rPr>
            </w:pPr>
            <w:r>
              <w:rPr>
                <w:rFonts w:ascii="Calibri Light" w:hAnsi="Calibri Light" w:cs="Calibri Light"/>
                <w:b/>
                <w:color w:val="0C2344"/>
                <w:sz w:val="22"/>
                <w:szCs w:val="22"/>
              </w:rPr>
              <w:t>Feb 24</w:t>
            </w:r>
            <w:r w:rsidR="00836572">
              <w:rPr>
                <w:rFonts w:ascii="Calibri Light" w:hAnsi="Calibri Light" w:cs="Calibri Light"/>
                <w:b/>
                <w:color w:val="0C2344"/>
                <w:sz w:val="22"/>
                <w:szCs w:val="22"/>
              </w:rPr>
              <w:t>, 2023</w:t>
            </w:r>
          </w:p>
        </w:tc>
        <w:tc>
          <w:tcPr>
            <w:tcW w:w="906" w:type="dxa"/>
            <w:shd w:val="clear" w:color="auto" w:fill="auto"/>
            <w:vAlign w:val="center"/>
          </w:tcPr>
          <w:p w14:paraId="5FCD8182" w14:textId="5A54F7E2" w:rsidR="00836572" w:rsidRDefault="00411AEF" w:rsidP="008724F9">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E0266D" w:rsidRPr="00F6158E" w14:paraId="6FB617C7" w14:textId="77777777" w:rsidTr="00067539">
        <w:tc>
          <w:tcPr>
            <w:tcW w:w="1616" w:type="dxa"/>
            <w:shd w:val="clear" w:color="auto" w:fill="auto"/>
            <w:vAlign w:val="center"/>
          </w:tcPr>
          <w:p w14:paraId="3DE3E72F" w14:textId="77777777" w:rsidR="00E0266D" w:rsidRDefault="00E0266D" w:rsidP="00067539">
            <w:pPr>
              <w:tabs>
                <w:tab w:val="left" w:pos="1995"/>
              </w:tabs>
              <w:jc w:val="center"/>
              <w:rPr>
                <w:rFonts w:ascii="Calibri Light" w:hAnsi="Calibri Light" w:cs="Calibri Light"/>
                <w:b/>
                <w:sz w:val="22"/>
                <w:szCs w:val="22"/>
              </w:rPr>
            </w:pPr>
            <w:r>
              <w:rPr>
                <w:rFonts w:ascii="Calibri Light" w:hAnsi="Calibri Light" w:cs="Calibri Light"/>
                <w:b/>
                <w:sz w:val="22"/>
                <w:szCs w:val="22"/>
              </w:rPr>
              <w:t>150</w:t>
            </w:r>
          </w:p>
        </w:tc>
        <w:tc>
          <w:tcPr>
            <w:tcW w:w="902" w:type="dxa"/>
            <w:shd w:val="clear" w:color="auto" w:fill="auto"/>
            <w:vAlign w:val="center"/>
          </w:tcPr>
          <w:p w14:paraId="6B28CA84" w14:textId="77777777" w:rsidR="00E0266D" w:rsidRDefault="00E0266D" w:rsidP="00067539">
            <w:pPr>
              <w:rPr>
                <w:rFonts w:ascii="Calibri Light" w:hAnsi="Calibri Light" w:cs="Calibri Light"/>
                <w:b/>
                <w:color w:val="0C2344"/>
                <w:sz w:val="22"/>
                <w:szCs w:val="22"/>
              </w:rPr>
            </w:pPr>
            <w:r>
              <w:rPr>
                <w:rFonts w:ascii="Calibri Light" w:hAnsi="Calibri Light" w:cs="Calibri Light"/>
                <w:b/>
                <w:color w:val="0C2344"/>
                <w:sz w:val="22"/>
                <w:szCs w:val="22"/>
              </w:rPr>
              <w:t>E</w:t>
            </w:r>
          </w:p>
        </w:tc>
        <w:tc>
          <w:tcPr>
            <w:tcW w:w="6826" w:type="dxa"/>
            <w:shd w:val="clear" w:color="auto" w:fill="auto"/>
            <w:vAlign w:val="center"/>
          </w:tcPr>
          <w:p w14:paraId="16EE1EFE" w14:textId="77777777" w:rsidR="00E0266D" w:rsidRDefault="00E0266D" w:rsidP="00067539">
            <w:pPr>
              <w:rPr>
                <w:rFonts w:ascii="Calibri Light" w:hAnsi="Calibri Light" w:cs="Calibri Light"/>
                <w:b/>
                <w:color w:val="0C2344"/>
                <w:sz w:val="22"/>
                <w:szCs w:val="22"/>
              </w:rPr>
            </w:pPr>
            <w:r>
              <w:rPr>
                <w:rFonts w:ascii="Calibri Light" w:hAnsi="Calibri Light" w:cs="Calibri Light"/>
                <w:b/>
                <w:color w:val="0C2344"/>
                <w:sz w:val="22"/>
                <w:szCs w:val="22"/>
              </w:rPr>
              <w:t>Review 2023 space inspections schedule. Make appropriate adjustments wherever required.</w:t>
            </w:r>
          </w:p>
        </w:tc>
        <w:tc>
          <w:tcPr>
            <w:tcW w:w="1170" w:type="dxa"/>
            <w:shd w:val="clear" w:color="auto" w:fill="auto"/>
            <w:vAlign w:val="center"/>
          </w:tcPr>
          <w:p w14:paraId="4827C59F" w14:textId="77777777" w:rsidR="00E0266D" w:rsidRDefault="00E0266D" w:rsidP="00067539">
            <w:pPr>
              <w:jc w:val="center"/>
              <w:rPr>
                <w:rFonts w:ascii="Calibri Light" w:hAnsi="Calibri Light" w:cs="Calibri Light"/>
                <w:b/>
                <w:color w:val="0C2344"/>
                <w:sz w:val="22"/>
                <w:szCs w:val="22"/>
              </w:rPr>
            </w:pPr>
            <w:r>
              <w:rPr>
                <w:rFonts w:ascii="Calibri Light" w:hAnsi="Calibri Light" w:cs="Calibri Light"/>
                <w:b/>
                <w:color w:val="0C2344"/>
                <w:sz w:val="22"/>
                <w:szCs w:val="22"/>
              </w:rPr>
              <w:t>IC</w:t>
            </w:r>
          </w:p>
        </w:tc>
        <w:tc>
          <w:tcPr>
            <w:tcW w:w="1451" w:type="dxa"/>
            <w:shd w:val="clear" w:color="auto" w:fill="auto"/>
            <w:vAlign w:val="center"/>
          </w:tcPr>
          <w:p w14:paraId="38D54C50" w14:textId="77777777" w:rsidR="00E0266D" w:rsidRDefault="00E0266D" w:rsidP="00067539">
            <w:pPr>
              <w:jc w:val="center"/>
              <w:rPr>
                <w:rFonts w:ascii="Calibri Light" w:hAnsi="Calibri Light" w:cs="Calibri Light"/>
                <w:b/>
                <w:color w:val="0C2344"/>
                <w:sz w:val="22"/>
                <w:szCs w:val="22"/>
              </w:rPr>
            </w:pPr>
            <w:r>
              <w:rPr>
                <w:rFonts w:ascii="Calibri Light" w:hAnsi="Calibri Light" w:cs="Calibri Light"/>
                <w:b/>
                <w:color w:val="0C2344"/>
                <w:sz w:val="22"/>
                <w:szCs w:val="22"/>
              </w:rPr>
              <w:t>Jan 31, 2023</w:t>
            </w:r>
          </w:p>
        </w:tc>
        <w:tc>
          <w:tcPr>
            <w:tcW w:w="906" w:type="dxa"/>
            <w:shd w:val="clear" w:color="auto" w:fill="auto"/>
            <w:vAlign w:val="center"/>
          </w:tcPr>
          <w:p w14:paraId="69DD73F3" w14:textId="48B52315" w:rsidR="00E0266D" w:rsidRDefault="00E0266D" w:rsidP="00067539">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E0266D" w:rsidRPr="00F6158E" w14:paraId="52532DAB" w14:textId="77777777" w:rsidTr="00067539">
        <w:tc>
          <w:tcPr>
            <w:tcW w:w="1616" w:type="dxa"/>
            <w:shd w:val="clear" w:color="auto" w:fill="auto"/>
            <w:vAlign w:val="center"/>
          </w:tcPr>
          <w:p w14:paraId="37BB19B7" w14:textId="77777777" w:rsidR="00E0266D" w:rsidRDefault="00E0266D" w:rsidP="00067539">
            <w:pPr>
              <w:tabs>
                <w:tab w:val="left" w:pos="1995"/>
              </w:tabs>
              <w:jc w:val="center"/>
              <w:rPr>
                <w:rFonts w:ascii="Calibri Light" w:hAnsi="Calibri Light" w:cs="Calibri Light"/>
                <w:b/>
                <w:sz w:val="22"/>
                <w:szCs w:val="22"/>
              </w:rPr>
            </w:pPr>
            <w:r>
              <w:rPr>
                <w:rFonts w:ascii="Calibri Light" w:hAnsi="Calibri Light" w:cs="Calibri Light"/>
                <w:b/>
                <w:sz w:val="22"/>
                <w:szCs w:val="22"/>
              </w:rPr>
              <w:t>151</w:t>
            </w:r>
          </w:p>
        </w:tc>
        <w:tc>
          <w:tcPr>
            <w:tcW w:w="902" w:type="dxa"/>
            <w:shd w:val="clear" w:color="auto" w:fill="auto"/>
            <w:vAlign w:val="center"/>
          </w:tcPr>
          <w:p w14:paraId="1FD65507" w14:textId="77777777" w:rsidR="00E0266D" w:rsidRDefault="00E0266D" w:rsidP="00067539">
            <w:pPr>
              <w:rPr>
                <w:rFonts w:ascii="Calibri Light" w:hAnsi="Calibri Light" w:cs="Calibri Light"/>
                <w:b/>
                <w:color w:val="0C2344"/>
                <w:sz w:val="22"/>
                <w:szCs w:val="22"/>
              </w:rPr>
            </w:pPr>
            <w:r>
              <w:rPr>
                <w:rFonts w:ascii="Calibri Light" w:hAnsi="Calibri Light" w:cs="Calibri Light"/>
                <w:b/>
                <w:color w:val="0C2344"/>
                <w:sz w:val="22"/>
                <w:szCs w:val="22"/>
              </w:rPr>
              <w:t>E</w:t>
            </w:r>
          </w:p>
        </w:tc>
        <w:tc>
          <w:tcPr>
            <w:tcW w:w="6826" w:type="dxa"/>
            <w:shd w:val="clear" w:color="auto" w:fill="auto"/>
            <w:vAlign w:val="center"/>
          </w:tcPr>
          <w:p w14:paraId="7C88B552" w14:textId="0F2CAE53" w:rsidR="00E0266D" w:rsidRDefault="00E0266D" w:rsidP="00067539">
            <w:pPr>
              <w:rPr>
                <w:rFonts w:ascii="Calibri Light" w:hAnsi="Calibri Light" w:cs="Calibri Light"/>
                <w:b/>
                <w:color w:val="0C2344"/>
                <w:sz w:val="22"/>
                <w:szCs w:val="22"/>
              </w:rPr>
            </w:pPr>
            <w:r>
              <w:rPr>
                <w:rFonts w:ascii="Calibri Light" w:hAnsi="Calibri Light" w:cs="Calibri Light"/>
                <w:b/>
                <w:color w:val="0C2344"/>
                <w:sz w:val="22"/>
                <w:szCs w:val="22"/>
              </w:rPr>
              <w:t xml:space="preserve">Review 2023 MCML LST Terms of Reference. Edit membership change. Nominate chairs for 2023. TK, JH, SL agree to stay; JE agree to join; SH will invite the new lab manager of </w:t>
            </w:r>
            <w:proofErr w:type="spellStart"/>
            <w:r>
              <w:rPr>
                <w:rFonts w:ascii="Calibri Light" w:hAnsi="Calibri Light" w:cs="Calibri Light"/>
                <w:b/>
                <w:color w:val="0C2344"/>
                <w:sz w:val="22"/>
                <w:szCs w:val="22"/>
              </w:rPr>
              <w:t>Gurcharn’s</w:t>
            </w:r>
            <w:proofErr w:type="spellEnd"/>
            <w:r>
              <w:rPr>
                <w:rFonts w:ascii="Calibri Light" w:hAnsi="Calibri Light" w:cs="Calibri Light"/>
                <w:b/>
                <w:color w:val="0C2344"/>
                <w:sz w:val="22"/>
                <w:szCs w:val="22"/>
              </w:rPr>
              <w:t xml:space="preserve"> group to join Feb meeting to officially participate.</w:t>
            </w:r>
            <w:r w:rsidR="00D6247A">
              <w:rPr>
                <w:rFonts w:ascii="Calibri Light" w:hAnsi="Calibri Light" w:cs="Calibri Light"/>
                <w:b/>
                <w:color w:val="0C2344"/>
                <w:sz w:val="22"/>
                <w:szCs w:val="22"/>
              </w:rPr>
              <w:t xml:space="preserve"> Ishwinder is away but SH confirmed that Ishwinder </w:t>
            </w:r>
            <w:r w:rsidR="00D6247A">
              <w:rPr>
                <w:rFonts w:ascii="Calibri Light" w:hAnsi="Calibri Light" w:cs="Calibri Light"/>
                <w:b/>
                <w:color w:val="0C2344"/>
                <w:sz w:val="22"/>
                <w:szCs w:val="22"/>
              </w:rPr>
              <w:lastRenderedPageBreak/>
              <w:t>will join the LST and SH will be the alternate. The LST TOR is updated and will be posted on the intranet.</w:t>
            </w:r>
          </w:p>
        </w:tc>
        <w:tc>
          <w:tcPr>
            <w:tcW w:w="1170" w:type="dxa"/>
            <w:shd w:val="clear" w:color="auto" w:fill="auto"/>
            <w:vAlign w:val="center"/>
          </w:tcPr>
          <w:p w14:paraId="23A10B71" w14:textId="77777777" w:rsidR="00E0266D" w:rsidRDefault="00E0266D" w:rsidP="00067539">
            <w:pPr>
              <w:jc w:val="center"/>
              <w:rPr>
                <w:rFonts w:ascii="Calibri Light" w:hAnsi="Calibri Light" w:cs="Calibri Light"/>
                <w:b/>
                <w:color w:val="0C2344"/>
                <w:sz w:val="22"/>
                <w:szCs w:val="22"/>
              </w:rPr>
            </w:pPr>
            <w:r>
              <w:rPr>
                <w:rFonts w:ascii="Calibri Light" w:hAnsi="Calibri Light" w:cs="Calibri Light"/>
                <w:b/>
                <w:color w:val="0C2344"/>
                <w:sz w:val="22"/>
                <w:szCs w:val="22"/>
              </w:rPr>
              <w:lastRenderedPageBreak/>
              <w:t>IC</w:t>
            </w:r>
          </w:p>
        </w:tc>
        <w:tc>
          <w:tcPr>
            <w:tcW w:w="1451" w:type="dxa"/>
            <w:shd w:val="clear" w:color="auto" w:fill="auto"/>
            <w:vAlign w:val="center"/>
          </w:tcPr>
          <w:p w14:paraId="7440C33E" w14:textId="77718886" w:rsidR="00E0266D" w:rsidRDefault="00D6247A" w:rsidP="00067539">
            <w:pPr>
              <w:jc w:val="center"/>
              <w:rPr>
                <w:rFonts w:ascii="Calibri Light" w:hAnsi="Calibri Light" w:cs="Calibri Light"/>
                <w:b/>
                <w:color w:val="0C2344"/>
                <w:sz w:val="22"/>
                <w:szCs w:val="22"/>
              </w:rPr>
            </w:pPr>
            <w:r>
              <w:rPr>
                <w:rFonts w:ascii="Calibri Light" w:hAnsi="Calibri Light" w:cs="Calibri Light"/>
                <w:b/>
                <w:color w:val="0C2344"/>
                <w:sz w:val="22"/>
                <w:szCs w:val="22"/>
              </w:rPr>
              <w:t>Mar 2</w:t>
            </w:r>
            <w:r w:rsidR="00E0266D">
              <w:rPr>
                <w:rFonts w:ascii="Calibri Light" w:hAnsi="Calibri Light" w:cs="Calibri Light"/>
                <w:b/>
                <w:color w:val="0C2344"/>
                <w:sz w:val="22"/>
                <w:szCs w:val="22"/>
              </w:rPr>
              <w:t>, 2023</w:t>
            </w:r>
          </w:p>
        </w:tc>
        <w:tc>
          <w:tcPr>
            <w:tcW w:w="906" w:type="dxa"/>
            <w:shd w:val="clear" w:color="auto" w:fill="auto"/>
            <w:vAlign w:val="center"/>
          </w:tcPr>
          <w:p w14:paraId="738F0F84" w14:textId="7196F1C2" w:rsidR="00E0266D" w:rsidRDefault="00D6247A" w:rsidP="00067539">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E0266D" w:rsidRPr="00F6158E" w14:paraId="00F2D1E6" w14:textId="77777777" w:rsidTr="00067539">
        <w:trPr>
          <w:trHeight w:val="6656"/>
        </w:trPr>
        <w:tc>
          <w:tcPr>
            <w:tcW w:w="1616" w:type="dxa"/>
            <w:shd w:val="clear" w:color="auto" w:fill="auto"/>
            <w:vAlign w:val="center"/>
          </w:tcPr>
          <w:p w14:paraId="5C0BD68E" w14:textId="77777777" w:rsidR="00E0266D" w:rsidRDefault="00E0266D" w:rsidP="00067539">
            <w:pPr>
              <w:tabs>
                <w:tab w:val="left" w:pos="1995"/>
              </w:tabs>
              <w:jc w:val="center"/>
              <w:rPr>
                <w:rFonts w:ascii="Calibri Light" w:hAnsi="Calibri Light" w:cs="Calibri Light"/>
                <w:b/>
                <w:sz w:val="22"/>
                <w:szCs w:val="22"/>
              </w:rPr>
            </w:pPr>
            <w:r>
              <w:rPr>
                <w:rFonts w:ascii="Calibri Light" w:hAnsi="Calibri Light" w:cs="Calibri Light"/>
                <w:b/>
                <w:sz w:val="22"/>
                <w:szCs w:val="22"/>
              </w:rPr>
              <w:t>152</w:t>
            </w:r>
          </w:p>
        </w:tc>
        <w:tc>
          <w:tcPr>
            <w:tcW w:w="902" w:type="dxa"/>
            <w:shd w:val="clear" w:color="auto" w:fill="auto"/>
            <w:vAlign w:val="center"/>
          </w:tcPr>
          <w:p w14:paraId="4D32F2D5" w14:textId="77777777" w:rsidR="00E0266D" w:rsidRDefault="00E0266D" w:rsidP="00067539">
            <w:pPr>
              <w:rPr>
                <w:rFonts w:ascii="Calibri Light" w:hAnsi="Calibri Light" w:cs="Calibri Light"/>
                <w:b/>
                <w:color w:val="0C2344"/>
                <w:sz w:val="22"/>
                <w:szCs w:val="22"/>
              </w:rPr>
            </w:pPr>
            <w:r>
              <w:rPr>
                <w:rFonts w:ascii="Calibri Light" w:hAnsi="Calibri Light" w:cs="Calibri Light"/>
                <w:b/>
                <w:color w:val="0C2344"/>
                <w:sz w:val="22"/>
                <w:szCs w:val="22"/>
              </w:rPr>
              <w:t>E</w:t>
            </w:r>
          </w:p>
        </w:tc>
        <w:tc>
          <w:tcPr>
            <w:tcW w:w="6826" w:type="dxa"/>
            <w:shd w:val="clear" w:color="auto" w:fill="auto"/>
            <w:vAlign w:val="center"/>
          </w:tcPr>
          <w:p w14:paraId="369AA8C6" w14:textId="77777777" w:rsidR="00E0266D" w:rsidRDefault="00E0266D" w:rsidP="00067539">
            <w:pPr>
              <w:rPr>
                <w:rFonts w:ascii="Calibri Light" w:hAnsi="Calibri Light" w:cs="Calibri Light"/>
                <w:b/>
                <w:color w:val="0C2344"/>
                <w:sz w:val="22"/>
                <w:szCs w:val="22"/>
              </w:rPr>
            </w:pPr>
            <w:r>
              <w:rPr>
                <w:rFonts w:ascii="Calibri Light" w:hAnsi="Calibri Light" w:cs="Calibri Light"/>
                <w:b/>
                <w:color w:val="0C2344"/>
                <w:sz w:val="22"/>
                <w:szCs w:val="22"/>
              </w:rPr>
              <w:t>Introduce Green Lab Funds (</w:t>
            </w:r>
            <w:hyperlink r:id="rId22" w:history="1">
              <w:r>
                <w:rPr>
                  <w:rStyle w:val="Hyperlink"/>
                </w:rPr>
                <w:t>Green Labs Fund (ubc.ca)</w:t>
              </w:r>
            </w:hyperlink>
            <w:r>
              <w:t>)</w:t>
            </w:r>
            <w:r>
              <w:rPr>
                <w:rFonts w:ascii="Calibri Light" w:hAnsi="Calibri Light" w:cs="Calibri Light"/>
                <w:b/>
                <w:color w:val="0C2344"/>
                <w:sz w:val="22"/>
                <w:szCs w:val="22"/>
              </w:rPr>
              <w:t>and Workplace Sustainability Fund (</w:t>
            </w:r>
            <w:hyperlink r:id="rId23" w:history="1">
              <w:r>
                <w:rPr>
                  <w:rStyle w:val="Hyperlink"/>
                </w:rPr>
                <w:t>Workplace Sustainability Fund (ubc.ca)</w:t>
              </w:r>
            </w:hyperlink>
            <w:r>
              <w:t>)</w:t>
            </w:r>
          </w:p>
          <w:p w14:paraId="66499423" w14:textId="77777777" w:rsidR="00E0266D" w:rsidRDefault="00E0266D" w:rsidP="00067539">
            <w:pPr>
              <w:rPr>
                <w:rFonts w:ascii="Calibri Light" w:hAnsi="Calibri Light" w:cs="Calibri Light"/>
                <w:b/>
                <w:color w:val="0C2344"/>
                <w:sz w:val="22"/>
                <w:szCs w:val="22"/>
              </w:rPr>
            </w:pPr>
            <w:r>
              <w:rPr>
                <w:noProof/>
              </w:rPr>
              <w:drawing>
                <wp:inline distT="0" distB="0" distL="0" distR="0" wp14:anchorId="33BE05F4" wp14:editId="1BF73D5B">
                  <wp:extent cx="4197350" cy="2084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97350" cy="2084705"/>
                          </a:xfrm>
                          <a:prstGeom prst="rect">
                            <a:avLst/>
                          </a:prstGeom>
                        </pic:spPr>
                      </pic:pic>
                    </a:graphicData>
                  </a:graphic>
                </wp:inline>
              </w:drawing>
            </w:r>
            <w:r>
              <w:rPr>
                <w:noProof/>
              </w:rPr>
              <w:drawing>
                <wp:inline distT="0" distB="0" distL="0" distR="0" wp14:anchorId="76F98C1F" wp14:editId="5E8166B7">
                  <wp:extent cx="4197350" cy="17195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197350" cy="1719580"/>
                          </a:xfrm>
                          <a:prstGeom prst="rect">
                            <a:avLst/>
                          </a:prstGeom>
                        </pic:spPr>
                      </pic:pic>
                    </a:graphicData>
                  </a:graphic>
                </wp:inline>
              </w:drawing>
            </w:r>
          </w:p>
        </w:tc>
        <w:tc>
          <w:tcPr>
            <w:tcW w:w="1170" w:type="dxa"/>
            <w:shd w:val="clear" w:color="auto" w:fill="auto"/>
            <w:vAlign w:val="center"/>
          </w:tcPr>
          <w:p w14:paraId="2FC4E53F" w14:textId="77777777" w:rsidR="00E0266D" w:rsidRDefault="00E0266D" w:rsidP="00067539">
            <w:pPr>
              <w:jc w:val="center"/>
              <w:rPr>
                <w:rFonts w:ascii="Calibri Light" w:hAnsi="Calibri Light" w:cs="Calibri Light"/>
                <w:b/>
                <w:color w:val="0C2344"/>
                <w:sz w:val="22"/>
                <w:szCs w:val="22"/>
              </w:rPr>
            </w:pPr>
            <w:r>
              <w:rPr>
                <w:rFonts w:ascii="Calibri Light" w:hAnsi="Calibri Light" w:cs="Calibri Light"/>
                <w:b/>
                <w:color w:val="0C2344"/>
                <w:sz w:val="22"/>
                <w:szCs w:val="22"/>
              </w:rPr>
              <w:t>LF</w:t>
            </w:r>
          </w:p>
        </w:tc>
        <w:tc>
          <w:tcPr>
            <w:tcW w:w="1451" w:type="dxa"/>
            <w:shd w:val="clear" w:color="auto" w:fill="auto"/>
            <w:vAlign w:val="center"/>
          </w:tcPr>
          <w:p w14:paraId="2F9B7642" w14:textId="77777777" w:rsidR="00E0266D" w:rsidRDefault="00E0266D" w:rsidP="00067539">
            <w:pPr>
              <w:jc w:val="center"/>
              <w:rPr>
                <w:rFonts w:ascii="Calibri Light" w:hAnsi="Calibri Light" w:cs="Calibri Light"/>
                <w:b/>
                <w:color w:val="0C2344"/>
                <w:sz w:val="22"/>
                <w:szCs w:val="22"/>
              </w:rPr>
            </w:pPr>
            <w:r>
              <w:rPr>
                <w:rFonts w:ascii="Calibri Light" w:hAnsi="Calibri Light" w:cs="Calibri Light"/>
                <w:b/>
                <w:color w:val="0C2344"/>
                <w:sz w:val="22"/>
                <w:szCs w:val="22"/>
              </w:rPr>
              <w:t>Jan 31, 2023</w:t>
            </w:r>
          </w:p>
        </w:tc>
        <w:tc>
          <w:tcPr>
            <w:tcW w:w="906" w:type="dxa"/>
            <w:shd w:val="clear" w:color="auto" w:fill="auto"/>
            <w:vAlign w:val="center"/>
          </w:tcPr>
          <w:p w14:paraId="7A1489AE" w14:textId="2550DFEE" w:rsidR="00E0266D" w:rsidRDefault="00E0266D" w:rsidP="00067539">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E0266D" w:rsidRPr="00F6158E" w14:paraId="0B5EBED3" w14:textId="77777777" w:rsidTr="00067539">
        <w:trPr>
          <w:trHeight w:val="1829"/>
        </w:trPr>
        <w:tc>
          <w:tcPr>
            <w:tcW w:w="1616" w:type="dxa"/>
            <w:shd w:val="clear" w:color="auto" w:fill="auto"/>
            <w:vAlign w:val="center"/>
          </w:tcPr>
          <w:p w14:paraId="7E6B176D" w14:textId="77777777" w:rsidR="00E0266D" w:rsidRDefault="00E0266D" w:rsidP="00067539">
            <w:pPr>
              <w:tabs>
                <w:tab w:val="left" w:pos="1995"/>
              </w:tabs>
              <w:jc w:val="center"/>
              <w:rPr>
                <w:rFonts w:ascii="Calibri Light" w:hAnsi="Calibri Light" w:cs="Calibri Light"/>
                <w:b/>
                <w:sz w:val="22"/>
                <w:szCs w:val="22"/>
              </w:rPr>
            </w:pPr>
            <w:r>
              <w:rPr>
                <w:rFonts w:ascii="Calibri Light" w:hAnsi="Calibri Light" w:cs="Calibri Light"/>
                <w:b/>
                <w:sz w:val="22"/>
                <w:szCs w:val="22"/>
              </w:rPr>
              <w:lastRenderedPageBreak/>
              <w:t>153</w:t>
            </w:r>
          </w:p>
        </w:tc>
        <w:tc>
          <w:tcPr>
            <w:tcW w:w="902" w:type="dxa"/>
            <w:shd w:val="clear" w:color="auto" w:fill="auto"/>
            <w:vAlign w:val="center"/>
          </w:tcPr>
          <w:p w14:paraId="6D6EBD9D" w14:textId="77777777" w:rsidR="00E0266D" w:rsidRDefault="00E0266D" w:rsidP="00067539">
            <w:pPr>
              <w:rPr>
                <w:rFonts w:ascii="Calibri Light" w:hAnsi="Calibri Light" w:cs="Calibri Light"/>
                <w:b/>
                <w:color w:val="0C2344"/>
                <w:sz w:val="22"/>
                <w:szCs w:val="22"/>
              </w:rPr>
            </w:pPr>
          </w:p>
        </w:tc>
        <w:tc>
          <w:tcPr>
            <w:tcW w:w="6826" w:type="dxa"/>
            <w:shd w:val="clear" w:color="auto" w:fill="auto"/>
            <w:vAlign w:val="center"/>
          </w:tcPr>
          <w:p w14:paraId="4C6D0F91" w14:textId="6799BAC1" w:rsidR="00E0266D" w:rsidRDefault="00E0266D" w:rsidP="00067539">
            <w:pPr>
              <w:rPr>
                <w:rFonts w:ascii="Calibri Light" w:hAnsi="Calibri Light" w:cs="Calibri Light"/>
                <w:b/>
                <w:color w:val="0C2344"/>
                <w:sz w:val="22"/>
                <w:szCs w:val="22"/>
              </w:rPr>
            </w:pPr>
            <w:r>
              <w:rPr>
                <w:rFonts w:ascii="Calibri Light" w:hAnsi="Calibri Light" w:cs="Calibri Light"/>
                <w:b/>
                <w:color w:val="0C2344"/>
                <w:sz w:val="22"/>
                <w:szCs w:val="22"/>
              </w:rPr>
              <w:t>MCML 180 C walk in cold room has broken down. It will take some time to fix. Temporary storage is moved to 230A. Installation of whole new cooling system will start end of January.</w:t>
            </w:r>
            <w:r w:rsidR="00C57711">
              <w:rPr>
                <w:rFonts w:ascii="Calibri Light" w:hAnsi="Calibri Light" w:cs="Calibri Light"/>
                <w:b/>
                <w:color w:val="0C2344"/>
                <w:sz w:val="22"/>
                <w:szCs w:val="22"/>
              </w:rPr>
              <w:t xml:space="preserve"> Cooler has been fixed and is now operational</w:t>
            </w:r>
          </w:p>
        </w:tc>
        <w:tc>
          <w:tcPr>
            <w:tcW w:w="1170" w:type="dxa"/>
            <w:shd w:val="clear" w:color="auto" w:fill="auto"/>
            <w:vAlign w:val="center"/>
          </w:tcPr>
          <w:p w14:paraId="0EFB1E4C" w14:textId="77777777" w:rsidR="00E0266D" w:rsidRDefault="00E0266D" w:rsidP="00067539">
            <w:pPr>
              <w:jc w:val="center"/>
              <w:rPr>
                <w:rFonts w:ascii="Calibri Light" w:hAnsi="Calibri Light" w:cs="Calibri Light"/>
                <w:b/>
                <w:color w:val="0C2344"/>
                <w:sz w:val="22"/>
                <w:szCs w:val="22"/>
              </w:rPr>
            </w:pPr>
            <w:r>
              <w:rPr>
                <w:rFonts w:ascii="Calibri Light" w:hAnsi="Calibri Light" w:cs="Calibri Light"/>
                <w:b/>
                <w:color w:val="0C2344"/>
                <w:sz w:val="22"/>
                <w:szCs w:val="22"/>
              </w:rPr>
              <w:t>LFS operations</w:t>
            </w:r>
          </w:p>
        </w:tc>
        <w:tc>
          <w:tcPr>
            <w:tcW w:w="1451" w:type="dxa"/>
            <w:shd w:val="clear" w:color="auto" w:fill="auto"/>
            <w:vAlign w:val="center"/>
          </w:tcPr>
          <w:p w14:paraId="52C5FD4F" w14:textId="0BA3156F" w:rsidR="00E0266D" w:rsidRDefault="00C57711" w:rsidP="00067539">
            <w:pPr>
              <w:jc w:val="center"/>
              <w:rPr>
                <w:rFonts w:ascii="Calibri Light" w:hAnsi="Calibri Light" w:cs="Calibri Light"/>
                <w:b/>
                <w:color w:val="0C2344"/>
                <w:sz w:val="22"/>
                <w:szCs w:val="22"/>
              </w:rPr>
            </w:pPr>
            <w:r>
              <w:rPr>
                <w:rFonts w:ascii="Calibri Light" w:hAnsi="Calibri Light" w:cs="Calibri Light"/>
                <w:b/>
                <w:color w:val="0C2344"/>
                <w:sz w:val="22"/>
                <w:szCs w:val="22"/>
              </w:rPr>
              <w:t>Feb 24, 2023</w:t>
            </w:r>
          </w:p>
        </w:tc>
        <w:tc>
          <w:tcPr>
            <w:tcW w:w="906" w:type="dxa"/>
            <w:shd w:val="clear" w:color="auto" w:fill="auto"/>
            <w:vAlign w:val="center"/>
          </w:tcPr>
          <w:p w14:paraId="1093A647" w14:textId="05373A0D" w:rsidR="00E0266D" w:rsidRDefault="00C57711" w:rsidP="00067539">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E0266D" w:rsidRPr="00F6158E" w14:paraId="29155DD9" w14:textId="77777777" w:rsidTr="00067539">
        <w:trPr>
          <w:trHeight w:val="1829"/>
        </w:trPr>
        <w:tc>
          <w:tcPr>
            <w:tcW w:w="1616" w:type="dxa"/>
            <w:shd w:val="clear" w:color="auto" w:fill="auto"/>
            <w:vAlign w:val="center"/>
          </w:tcPr>
          <w:p w14:paraId="4CCB4DA3" w14:textId="77777777" w:rsidR="00E0266D" w:rsidRDefault="00E0266D" w:rsidP="00067539">
            <w:pPr>
              <w:tabs>
                <w:tab w:val="left" w:pos="1995"/>
              </w:tabs>
              <w:jc w:val="center"/>
              <w:rPr>
                <w:rFonts w:ascii="Calibri Light" w:hAnsi="Calibri Light" w:cs="Calibri Light"/>
                <w:b/>
                <w:sz w:val="22"/>
                <w:szCs w:val="22"/>
              </w:rPr>
            </w:pPr>
            <w:r>
              <w:rPr>
                <w:rFonts w:ascii="Calibri Light" w:hAnsi="Calibri Light" w:cs="Calibri Light"/>
                <w:b/>
                <w:sz w:val="22"/>
                <w:szCs w:val="22"/>
              </w:rPr>
              <w:t>154</w:t>
            </w:r>
          </w:p>
        </w:tc>
        <w:tc>
          <w:tcPr>
            <w:tcW w:w="902" w:type="dxa"/>
            <w:shd w:val="clear" w:color="auto" w:fill="auto"/>
            <w:vAlign w:val="center"/>
          </w:tcPr>
          <w:p w14:paraId="2E6E4DC4" w14:textId="77777777" w:rsidR="00E0266D" w:rsidRDefault="00E0266D" w:rsidP="00067539">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58AA3317" w14:textId="1392C678" w:rsidR="00E0266D" w:rsidRDefault="00E0266D" w:rsidP="00067539">
            <w:pPr>
              <w:rPr>
                <w:rFonts w:ascii="Calibri Light" w:hAnsi="Calibri Light" w:cs="Calibri Light"/>
                <w:b/>
                <w:color w:val="0C2344"/>
                <w:sz w:val="22"/>
                <w:szCs w:val="22"/>
              </w:rPr>
            </w:pPr>
            <w:r>
              <w:rPr>
                <w:rFonts w:ascii="Calibri Light" w:hAnsi="Calibri Light" w:cs="Calibri Light"/>
                <w:b/>
                <w:color w:val="0C2344"/>
                <w:sz w:val="22"/>
                <w:szCs w:val="22"/>
              </w:rPr>
              <w:t>TK mentioned about a system in his lab that went offline during a short power outage. It is important that these outages are circulated to PIs/lab managers so that they can inspect the sensitive instruments that cannot reboot on its own. IC suggests to compile a list of important equipment from PIs in MCML so Operations will know to notify the PIs/lab manager or to take a look on the instrument in house. Specific time period of outage will be important to determine if experiments need to be re-done. Check with UBC IT/power team.</w:t>
            </w:r>
            <w:r w:rsidR="008B3721">
              <w:rPr>
                <w:rFonts w:ascii="Calibri Light" w:hAnsi="Calibri Light" w:cs="Calibri Light"/>
                <w:b/>
                <w:color w:val="0C2344"/>
                <w:sz w:val="22"/>
                <w:szCs w:val="22"/>
              </w:rPr>
              <w:t xml:space="preserve"> A survey has been created to collect information on sensitive equipment at MCML (</w:t>
            </w:r>
            <w:hyperlink r:id="rId26" w:history="1">
              <w:r w:rsidR="00D05347" w:rsidRPr="00717C36">
                <w:rPr>
                  <w:rStyle w:val="Hyperlink"/>
                  <w:rFonts w:ascii="Helvetica" w:hAnsi="Helvetica" w:cs="Helvetica"/>
                  <w:sz w:val="21"/>
                  <w:szCs w:val="21"/>
                  <w:shd w:val="clear" w:color="auto" w:fill="FFFFFF"/>
                </w:rPr>
                <w:t>https://ubc.ca1.qualtrics.com/jfe/form/SV_4GfR6azRqxnZ6Mm</w:t>
              </w:r>
            </w:hyperlink>
            <w:r w:rsidR="00D05347">
              <w:rPr>
                <w:rFonts w:ascii="Helvetica" w:hAnsi="Helvetica" w:cs="Helvetica"/>
                <w:color w:val="32363A"/>
                <w:sz w:val="21"/>
                <w:szCs w:val="21"/>
                <w:shd w:val="clear" w:color="auto" w:fill="FFFFFF"/>
              </w:rPr>
              <w:t xml:space="preserve"> </w:t>
            </w:r>
            <w:r w:rsidR="008B3721">
              <w:rPr>
                <w:rFonts w:ascii="Helvetica" w:hAnsi="Helvetica" w:cs="Helvetica"/>
                <w:color w:val="32363A"/>
                <w:sz w:val="21"/>
                <w:szCs w:val="21"/>
                <w:shd w:val="clear" w:color="auto" w:fill="FFFFFF"/>
              </w:rPr>
              <w:t>)</w:t>
            </w:r>
          </w:p>
        </w:tc>
        <w:tc>
          <w:tcPr>
            <w:tcW w:w="1170" w:type="dxa"/>
            <w:shd w:val="clear" w:color="auto" w:fill="auto"/>
            <w:vAlign w:val="center"/>
          </w:tcPr>
          <w:p w14:paraId="1476DFDC" w14:textId="77777777" w:rsidR="00E0266D" w:rsidRDefault="00E0266D" w:rsidP="00067539">
            <w:pPr>
              <w:jc w:val="center"/>
              <w:rPr>
                <w:rFonts w:ascii="Calibri Light" w:hAnsi="Calibri Light" w:cs="Calibri Light"/>
                <w:b/>
                <w:color w:val="0C2344"/>
                <w:sz w:val="22"/>
                <w:szCs w:val="22"/>
              </w:rPr>
            </w:pPr>
            <w:r>
              <w:rPr>
                <w:rFonts w:ascii="Calibri Light" w:hAnsi="Calibri Light" w:cs="Calibri Light"/>
                <w:b/>
                <w:color w:val="0C2344"/>
                <w:sz w:val="22"/>
                <w:szCs w:val="22"/>
              </w:rPr>
              <w:t>LFS operations</w:t>
            </w:r>
          </w:p>
        </w:tc>
        <w:tc>
          <w:tcPr>
            <w:tcW w:w="1451" w:type="dxa"/>
            <w:shd w:val="clear" w:color="auto" w:fill="auto"/>
            <w:vAlign w:val="center"/>
          </w:tcPr>
          <w:p w14:paraId="2F76C0FB" w14:textId="77777777" w:rsidR="00E0266D" w:rsidRDefault="00E0266D" w:rsidP="00067539">
            <w:pPr>
              <w:jc w:val="center"/>
              <w:rPr>
                <w:rFonts w:ascii="Calibri Light" w:hAnsi="Calibri Light" w:cs="Calibri Light"/>
                <w:b/>
                <w:color w:val="0C2344"/>
                <w:sz w:val="22"/>
                <w:szCs w:val="22"/>
              </w:rPr>
            </w:pPr>
            <w:r>
              <w:rPr>
                <w:rFonts w:ascii="Calibri Light" w:hAnsi="Calibri Light" w:cs="Calibri Light"/>
                <w:b/>
                <w:color w:val="0C2344"/>
                <w:sz w:val="22"/>
                <w:szCs w:val="22"/>
              </w:rPr>
              <w:t>Jan 31, 2023</w:t>
            </w:r>
          </w:p>
        </w:tc>
        <w:tc>
          <w:tcPr>
            <w:tcW w:w="906" w:type="dxa"/>
            <w:shd w:val="clear" w:color="auto" w:fill="auto"/>
            <w:vAlign w:val="center"/>
          </w:tcPr>
          <w:p w14:paraId="79D630A7" w14:textId="4622580B" w:rsidR="00E0266D" w:rsidRDefault="00E0266D" w:rsidP="00067539">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836572" w:rsidRPr="00F6158E" w14:paraId="670A7090" w14:textId="77777777" w:rsidTr="00A1775E">
        <w:tc>
          <w:tcPr>
            <w:tcW w:w="1616" w:type="dxa"/>
            <w:shd w:val="clear" w:color="auto" w:fill="auto"/>
            <w:vAlign w:val="center"/>
          </w:tcPr>
          <w:p w14:paraId="04D0D0EE" w14:textId="77777777" w:rsidR="00836572" w:rsidRDefault="00836572" w:rsidP="00A1775E">
            <w:pPr>
              <w:tabs>
                <w:tab w:val="left" w:pos="1995"/>
              </w:tabs>
              <w:jc w:val="center"/>
              <w:rPr>
                <w:rFonts w:ascii="Calibri Light" w:hAnsi="Calibri Light" w:cs="Calibri Light"/>
                <w:b/>
                <w:sz w:val="22"/>
                <w:szCs w:val="22"/>
              </w:rPr>
            </w:pPr>
          </w:p>
        </w:tc>
        <w:tc>
          <w:tcPr>
            <w:tcW w:w="902" w:type="dxa"/>
            <w:shd w:val="clear" w:color="auto" w:fill="auto"/>
            <w:vAlign w:val="center"/>
          </w:tcPr>
          <w:p w14:paraId="59EBEDA3" w14:textId="77777777" w:rsidR="00836572" w:rsidRDefault="00836572" w:rsidP="00A1775E">
            <w:pPr>
              <w:rPr>
                <w:rFonts w:ascii="Calibri Light" w:hAnsi="Calibri Light" w:cs="Calibri Light"/>
                <w:b/>
                <w:color w:val="0C2344"/>
                <w:sz w:val="22"/>
                <w:szCs w:val="22"/>
              </w:rPr>
            </w:pPr>
          </w:p>
        </w:tc>
        <w:tc>
          <w:tcPr>
            <w:tcW w:w="6826" w:type="dxa"/>
            <w:shd w:val="clear" w:color="auto" w:fill="auto"/>
            <w:vAlign w:val="center"/>
          </w:tcPr>
          <w:p w14:paraId="4B086260" w14:textId="77777777" w:rsidR="00836572" w:rsidRDefault="00836572" w:rsidP="00A1775E">
            <w:pPr>
              <w:rPr>
                <w:rFonts w:ascii="Calibri Light" w:hAnsi="Calibri Light" w:cs="Calibri Light"/>
                <w:b/>
                <w:color w:val="0C2344"/>
                <w:sz w:val="22"/>
                <w:szCs w:val="22"/>
              </w:rPr>
            </w:pPr>
          </w:p>
        </w:tc>
        <w:tc>
          <w:tcPr>
            <w:tcW w:w="1170" w:type="dxa"/>
            <w:shd w:val="clear" w:color="auto" w:fill="auto"/>
            <w:vAlign w:val="center"/>
          </w:tcPr>
          <w:p w14:paraId="1BB2E6C0" w14:textId="77777777" w:rsidR="00836572" w:rsidRDefault="00836572" w:rsidP="00A1775E">
            <w:pPr>
              <w:jc w:val="center"/>
              <w:rPr>
                <w:rFonts w:ascii="Calibri Light" w:hAnsi="Calibri Light" w:cs="Calibri Light"/>
                <w:b/>
                <w:color w:val="0C2344"/>
                <w:sz w:val="22"/>
                <w:szCs w:val="22"/>
              </w:rPr>
            </w:pPr>
          </w:p>
        </w:tc>
        <w:tc>
          <w:tcPr>
            <w:tcW w:w="1451" w:type="dxa"/>
            <w:shd w:val="clear" w:color="auto" w:fill="auto"/>
            <w:vAlign w:val="center"/>
          </w:tcPr>
          <w:p w14:paraId="394B207A" w14:textId="77777777" w:rsidR="00836572" w:rsidRDefault="00836572" w:rsidP="00A1775E">
            <w:pPr>
              <w:jc w:val="center"/>
              <w:rPr>
                <w:rFonts w:ascii="Calibri Light" w:hAnsi="Calibri Light" w:cs="Calibri Light"/>
                <w:b/>
                <w:color w:val="0C2344"/>
                <w:sz w:val="22"/>
                <w:szCs w:val="22"/>
              </w:rPr>
            </w:pPr>
          </w:p>
        </w:tc>
        <w:tc>
          <w:tcPr>
            <w:tcW w:w="906" w:type="dxa"/>
            <w:shd w:val="clear" w:color="auto" w:fill="auto"/>
            <w:vAlign w:val="center"/>
          </w:tcPr>
          <w:p w14:paraId="1229C22A" w14:textId="77777777" w:rsidR="00836572" w:rsidRDefault="00836572" w:rsidP="00A1775E">
            <w:pPr>
              <w:jc w:val="center"/>
              <w:rPr>
                <w:rFonts w:ascii="Calibri Light" w:hAnsi="Calibri Light" w:cs="Calibri Light"/>
                <w:b/>
                <w:color w:val="0C2344"/>
                <w:sz w:val="22"/>
                <w:szCs w:val="22"/>
              </w:rPr>
            </w:pPr>
          </w:p>
        </w:tc>
      </w:tr>
    </w:tbl>
    <w:p w14:paraId="5DD0426C" w14:textId="553934D4" w:rsidR="005B36C9" w:rsidRDefault="005B36C9" w:rsidP="294BA00F">
      <w:pPr>
        <w:rPr>
          <w:rFonts w:asciiTheme="majorHAnsi" w:hAnsiTheme="majorHAnsi" w:cs="Tahoma"/>
          <w:sz w:val="22"/>
          <w:szCs w:val="22"/>
        </w:rPr>
      </w:pPr>
    </w:p>
    <w:tbl>
      <w:tblPr>
        <w:tblW w:w="12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902"/>
        <w:gridCol w:w="6826"/>
        <w:gridCol w:w="1170"/>
        <w:gridCol w:w="1451"/>
        <w:gridCol w:w="906"/>
      </w:tblGrid>
      <w:tr w:rsidR="00D61484" w:rsidRPr="00F6158E" w14:paraId="191C7F57" w14:textId="77777777" w:rsidTr="00ED6FF1">
        <w:trPr>
          <w:tblHeader/>
        </w:trPr>
        <w:tc>
          <w:tcPr>
            <w:tcW w:w="12871" w:type="dxa"/>
            <w:gridSpan w:val="6"/>
            <w:shd w:val="clear" w:color="auto" w:fill="0C2344"/>
          </w:tcPr>
          <w:p w14:paraId="14659BF3" w14:textId="77777777" w:rsidR="00D61484" w:rsidRPr="00F6158E" w:rsidRDefault="00D61484" w:rsidP="00ED6FF1">
            <w:pPr>
              <w:numPr>
                <w:ilvl w:val="0"/>
                <w:numId w:val="2"/>
              </w:numPr>
              <w:rPr>
                <w:rFonts w:asciiTheme="majorHAnsi" w:hAnsiTheme="majorHAnsi" w:cs="Tahoma"/>
                <w:b/>
                <w:color w:val="97D4E9"/>
                <w:szCs w:val="22"/>
              </w:rPr>
            </w:pPr>
            <w:r w:rsidRPr="00F6158E">
              <w:rPr>
                <w:rFonts w:asciiTheme="majorHAnsi" w:hAnsiTheme="majorHAnsi" w:cs="Tahoma"/>
                <w:b/>
                <w:color w:val="97D4E9"/>
                <w:szCs w:val="22"/>
              </w:rPr>
              <w:t>NEW &amp; OTHER BUSINESS</w:t>
            </w:r>
          </w:p>
        </w:tc>
      </w:tr>
      <w:tr w:rsidR="00D61484" w:rsidRPr="001157AE" w14:paraId="69B2D5BA" w14:textId="77777777" w:rsidTr="00ED6FF1">
        <w:trPr>
          <w:trHeight w:val="755"/>
        </w:trPr>
        <w:tc>
          <w:tcPr>
            <w:tcW w:w="12871" w:type="dxa"/>
            <w:gridSpan w:val="6"/>
          </w:tcPr>
          <w:p w14:paraId="754DD9B6" w14:textId="77777777" w:rsidR="00D61484" w:rsidRDefault="00D61484" w:rsidP="00ED6FF1">
            <w:pPr>
              <w:pStyle w:val="PlainText"/>
              <w:rPr>
                <w:rFonts w:asciiTheme="majorHAnsi" w:hAnsiTheme="majorHAnsi" w:cstheme="majorHAnsi"/>
                <w:szCs w:val="22"/>
                <w:highlight w:val="yellow"/>
              </w:rPr>
            </w:pPr>
          </w:p>
          <w:p w14:paraId="46A6024B" w14:textId="77777777" w:rsidR="00D61484" w:rsidRPr="00565288" w:rsidRDefault="00D61484" w:rsidP="00ED6FF1">
            <w:pPr>
              <w:pStyle w:val="PlainText"/>
              <w:rPr>
                <w:rFonts w:asciiTheme="majorHAnsi" w:hAnsiTheme="majorHAnsi" w:cstheme="majorHAnsi"/>
                <w:szCs w:val="22"/>
              </w:rPr>
            </w:pPr>
            <w:r w:rsidRPr="00F07F6D">
              <w:rPr>
                <w:rFonts w:asciiTheme="majorHAnsi" w:hAnsiTheme="majorHAnsi" w:cstheme="majorHAnsi"/>
                <w:szCs w:val="22"/>
                <w:highlight w:val="yellow"/>
              </w:rPr>
              <w:t>Items from JOHSC / RMS or other?</w:t>
            </w:r>
          </w:p>
        </w:tc>
      </w:tr>
      <w:tr w:rsidR="00D61484" w:rsidRPr="00F6158E" w14:paraId="79859FD8" w14:textId="77777777" w:rsidTr="00ED6FF1">
        <w:tc>
          <w:tcPr>
            <w:tcW w:w="1616" w:type="dxa"/>
            <w:shd w:val="clear" w:color="auto" w:fill="auto"/>
            <w:vAlign w:val="center"/>
          </w:tcPr>
          <w:p w14:paraId="0CBE42A6" w14:textId="77777777" w:rsidR="00D61484" w:rsidRPr="00D96021" w:rsidRDefault="00D61484" w:rsidP="00ED6FF1">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tc>
        <w:tc>
          <w:tcPr>
            <w:tcW w:w="902" w:type="dxa"/>
            <w:shd w:val="clear" w:color="auto" w:fill="auto"/>
            <w:vAlign w:val="center"/>
          </w:tcPr>
          <w:p w14:paraId="7A0F9A5D" w14:textId="77777777" w:rsidR="00D61484" w:rsidRPr="00F6158E" w:rsidRDefault="00D61484" w:rsidP="00ED6FF1">
            <w:pP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43A1ED9A" w14:textId="77777777" w:rsidR="00D61484" w:rsidRPr="00F6158E" w:rsidRDefault="00D61484" w:rsidP="00ED6FF1">
            <w:pPr>
              <w:rPr>
                <w:rFonts w:ascii="Calibri Light" w:hAnsi="Calibri Light" w:cs="Calibri Light"/>
                <w:b/>
                <w:color w:val="0C2344"/>
                <w:sz w:val="22"/>
                <w:szCs w:val="22"/>
              </w:rPr>
            </w:pPr>
            <w:r w:rsidRPr="00F6158E">
              <w:rPr>
                <w:rFonts w:ascii="Calibri Light" w:hAnsi="Calibri Light" w:cs="Calibri Light"/>
                <w:b/>
                <w:color w:val="0C2344"/>
                <w:sz w:val="22"/>
                <w:szCs w:val="22"/>
              </w:rPr>
              <w:t>Discussion and/or Action Items</w:t>
            </w:r>
          </w:p>
        </w:tc>
        <w:tc>
          <w:tcPr>
            <w:tcW w:w="1170" w:type="dxa"/>
            <w:shd w:val="clear" w:color="auto" w:fill="auto"/>
            <w:vAlign w:val="center"/>
          </w:tcPr>
          <w:p w14:paraId="362504B0" w14:textId="77777777" w:rsidR="00D61484" w:rsidRPr="00F6158E" w:rsidRDefault="00D61484" w:rsidP="00ED6FF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4531A250" w14:textId="77777777" w:rsidR="00D61484" w:rsidRPr="00F6158E" w:rsidRDefault="00D61484" w:rsidP="00ED6FF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Date to be Completed</w:t>
            </w:r>
          </w:p>
        </w:tc>
        <w:tc>
          <w:tcPr>
            <w:tcW w:w="906" w:type="dxa"/>
            <w:shd w:val="clear" w:color="auto" w:fill="auto"/>
            <w:vAlign w:val="center"/>
          </w:tcPr>
          <w:p w14:paraId="1C2CB0C1" w14:textId="77777777" w:rsidR="00D61484" w:rsidRPr="00F6158E" w:rsidRDefault="00D61484" w:rsidP="00ED6FF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E85A19" w:rsidRPr="00F6158E" w14:paraId="3695A262" w14:textId="77777777" w:rsidTr="00472D5B">
        <w:trPr>
          <w:trHeight w:val="1829"/>
        </w:trPr>
        <w:tc>
          <w:tcPr>
            <w:tcW w:w="1616" w:type="dxa"/>
            <w:shd w:val="clear" w:color="auto" w:fill="auto"/>
            <w:vAlign w:val="center"/>
          </w:tcPr>
          <w:p w14:paraId="55B00880" w14:textId="7527FCD6" w:rsidR="00E85A19" w:rsidRDefault="008D22FF" w:rsidP="00ED6FF1">
            <w:pPr>
              <w:tabs>
                <w:tab w:val="left" w:pos="1995"/>
              </w:tabs>
              <w:jc w:val="center"/>
              <w:rPr>
                <w:rFonts w:ascii="Calibri Light" w:hAnsi="Calibri Light" w:cs="Calibri Light"/>
                <w:b/>
                <w:sz w:val="22"/>
                <w:szCs w:val="22"/>
              </w:rPr>
            </w:pPr>
            <w:r>
              <w:rPr>
                <w:rFonts w:ascii="Calibri Light" w:hAnsi="Calibri Light" w:cs="Calibri Light"/>
                <w:b/>
                <w:sz w:val="22"/>
                <w:szCs w:val="22"/>
              </w:rPr>
              <w:t>155</w:t>
            </w:r>
          </w:p>
        </w:tc>
        <w:tc>
          <w:tcPr>
            <w:tcW w:w="902" w:type="dxa"/>
            <w:shd w:val="clear" w:color="auto" w:fill="auto"/>
            <w:vAlign w:val="center"/>
          </w:tcPr>
          <w:p w14:paraId="5D42ED44" w14:textId="45712A52" w:rsidR="00E85A19" w:rsidRDefault="00CC5C1B" w:rsidP="00ED6FF1">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6B953094" w14:textId="6F84D10B" w:rsidR="00E85A19" w:rsidRDefault="00CC5C1B" w:rsidP="00ED6FF1">
            <w:pPr>
              <w:rPr>
                <w:rFonts w:ascii="Calibri Light" w:hAnsi="Calibri Light" w:cs="Calibri Light"/>
                <w:b/>
                <w:color w:val="0C2344"/>
                <w:sz w:val="22"/>
                <w:szCs w:val="22"/>
              </w:rPr>
            </w:pPr>
            <w:r>
              <w:rPr>
                <w:rFonts w:ascii="Calibri Light" w:hAnsi="Calibri Light" w:cs="Calibri Light"/>
                <w:b/>
                <w:color w:val="0C2344"/>
                <w:sz w:val="22"/>
                <w:szCs w:val="22"/>
              </w:rPr>
              <w:t>Chemical Amnesty program and old gas cylinder disposal.</w:t>
            </w:r>
          </w:p>
        </w:tc>
        <w:tc>
          <w:tcPr>
            <w:tcW w:w="1170" w:type="dxa"/>
            <w:shd w:val="clear" w:color="auto" w:fill="auto"/>
            <w:vAlign w:val="center"/>
          </w:tcPr>
          <w:p w14:paraId="557586AA" w14:textId="23D194A1" w:rsidR="00E85A19" w:rsidRDefault="00CC5C1B"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18BC0CFD" w14:textId="6844C24D" w:rsidR="00E85A19" w:rsidRDefault="00CC5C1B"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Feb 24, 2023</w:t>
            </w:r>
          </w:p>
        </w:tc>
        <w:tc>
          <w:tcPr>
            <w:tcW w:w="906" w:type="dxa"/>
            <w:shd w:val="clear" w:color="auto" w:fill="auto"/>
            <w:vAlign w:val="center"/>
          </w:tcPr>
          <w:p w14:paraId="014B089A" w14:textId="30DEFB7C" w:rsidR="00E85A19" w:rsidRDefault="00CC5C1B"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N</w:t>
            </w:r>
          </w:p>
        </w:tc>
      </w:tr>
      <w:tr w:rsidR="00CC5C1B" w:rsidRPr="00F6158E" w14:paraId="29281BD0" w14:textId="77777777" w:rsidTr="00472D5B">
        <w:trPr>
          <w:trHeight w:val="1829"/>
        </w:trPr>
        <w:tc>
          <w:tcPr>
            <w:tcW w:w="1616" w:type="dxa"/>
            <w:shd w:val="clear" w:color="auto" w:fill="auto"/>
            <w:vAlign w:val="center"/>
          </w:tcPr>
          <w:p w14:paraId="7D8BE462" w14:textId="0C4EABE0" w:rsidR="00CC5C1B" w:rsidRDefault="00CC5C1B" w:rsidP="00ED6FF1">
            <w:pPr>
              <w:tabs>
                <w:tab w:val="left" w:pos="1995"/>
              </w:tabs>
              <w:jc w:val="center"/>
              <w:rPr>
                <w:rFonts w:ascii="Calibri Light" w:hAnsi="Calibri Light" w:cs="Calibri Light"/>
                <w:b/>
                <w:sz w:val="22"/>
                <w:szCs w:val="22"/>
              </w:rPr>
            </w:pPr>
            <w:r>
              <w:rPr>
                <w:rFonts w:ascii="Calibri Light" w:hAnsi="Calibri Light" w:cs="Calibri Light"/>
                <w:b/>
                <w:sz w:val="22"/>
                <w:szCs w:val="22"/>
              </w:rPr>
              <w:lastRenderedPageBreak/>
              <w:t>156</w:t>
            </w:r>
          </w:p>
        </w:tc>
        <w:tc>
          <w:tcPr>
            <w:tcW w:w="902" w:type="dxa"/>
            <w:shd w:val="clear" w:color="auto" w:fill="auto"/>
            <w:vAlign w:val="center"/>
          </w:tcPr>
          <w:p w14:paraId="7AC57F15" w14:textId="77777777" w:rsidR="00CC5C1B" w:rsidRDefault="00CC5C1B" w:rsidP="00ED6FF1">
            <w:pPr>
              <w:rPr>
                <w:rFonts w:ascii="Calibri Light" w:hAnsi="Calibri Light" w:cs="Calibri Light"/>
                <w:b/>
                <w:color w:val="0C2344"/>
                <w:sz w:val="22"/>
                <w:szCs w:val="22"/>
              </w:rPr>
            </w:pPr>
          </w:p>
        </w:tc>
        <w:tc>
          <w:tcPr>
            <w:tcW w:w="6826" w:type="dxa"/>
            <w:shd w:val="clear" w:color="auto" w:fill="auto"/>
            <w:vAlign w:val="center"/>
          </w:tcPr>
          <w:p w14:paraId="05A92FA9" w14:textId="77777777" w:rsidR="00CC5C1B" w:rsidRDefault="00CC5C1B" w:rsidP="00ED6FF1">
            <w:pPr>
              <w:rPr>
                <w:rFonts w:ascii="Calibri Light" w:hAnsi="Calibri Light" w:cs="Calibri Light"/>
                <w:b/>
                <w:color w:val="0C2344"/>
                <w:sz w:val="22"/>
                <w:szCs w:val="22"/>
              </w:rPr>
            </w:pPr>
          </w:p>
        </w:tc>
        <w:tc>
          <w:tcPr>
            <w:tcW w:w="1170" w:type="dxa"/>
            <w:shd w:val="clear" w:color="auto" w:fill="auto"/>
            <w:vAlign w:val="center"/>
          </w:tcPr>
          <w:p w14:paraId="46961094" w14:textId="77777777" w:rsidR="00CC5C1B" w:rsidRDefault="00CC5C1B" w:rsidP="00ED6FF1">
            <w:pPr>
              <w:jc w:val="center"/>
              <w:rPr>
                <w:rFonts w:ascii="Calibri Light" w:hAnsi="Calibri Light" w:cs="Calibri Light"/>
                <w:b/>
                <w:color w:val="0C2344"/>
                <w:sz w:val="22"/>
                <w:szCs w:val="22"/>
              </w:rPr>
            </w:pPr>
          </w:p>
        </w:tc>
        <w:tc>
          <w:tcPr>
            <w:tcW w:w="1451" w:type="dxa"/>
            <w:shd w:val="clear" w:color="auto" w:fill="auto"/>
            <w:vAlign w:val="center"/>
          </w:tcPr>
          <w:p w14:paraId="0606E1B9" w14:textId="77777777" w:rsidR="00CC5C1B" w:rsidRDefault="00CC5C1B" w:rsidP="00ED6FF1">
            <w:pPr>
              <w:jc w:val="center"/>
              <w:rPr>
                <w:rFonts w:ascii="Calibri Light" w:hAnsi="Calibri Light" w:cs="Calibri Light"/>
                <w:b/>
                <w:color w:val="0C2344"/>
                <w:sz w:val="22"/>
                <w:szCs w:val="22"/>
              </w:rPr>
            </w:pPr>
          </w:p>
        </w:tc>
        <w:tc>
          <w:tcPr>
            <w:tcW w:w="906" w:type="dxa"/>
            <w:shd w:val="clear" w:color="auto" w:fill="auto"/>
            <w:vAlign w:val="center"/>
          </w:tcPr>
          <w:p w14:paraId="510E3585" w14:textId="77777777" w:rsidR="00CC5C1B" w:rsidRDefault="00CC5C1B" w:rsidP="00ED6FF1">
            <w:pPr>
              <w:jc w:val="center"/>
              <w:rPr>
                <w:rFonts w:ascii="Calibri Light" w:hAnsi="Calibri Light" w:cs="Calibri Light"/>
                <w:b/>
                <w:color w:val="0C2344"/>
                <w:sz w:val="22"/>
                <w:szCs w:val="22"/>
              </w:rPr>
            </w:pPr>
          </w:p>
        </w:tc>
      </w:tr>
    </w:tbl>
    <w:p w14:paraId="0057D76A" w14:textId="370068A3" w:rsidR="294BA00F" w:rsidRDefault="294BA00F" w:rsidP="294BA00F">
      <w:pPr>
        <w:rPr>
          <w:rFonts w:asciiTheme="majorHAnsi" w:hAnsiTheme="majorHAnsi" w:cs="Tahoma"/>
          <w:sz w:val="22"/>
          <w:szCs w:val="22"/>
        </w:rPr>
      </w:pPr>
    </w:p>
    <w:p w14:paraId="25BB101B" w14:textId="77777777" w:rsidR="00D61484" w:rsidRDefault="00D61484" w:rsidP="294BA00F">
      <w:pPr>
        <w:rPr>
          <w:rFonts w:asciiTheme="majorHAnsi" w:hAnsiTheme="majorHAnsi" w:cs="Tahoma"/>
          <w:sz w:val="22"/>
          <w:szCs w:val="22"/>
        </w:rPr>
      </w:pPr>
    </w:p>
    <w:tbl>
      <w:tblPr>
        <w:tblW w:w="1287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1795"/>
        <w:gridCol w:w="900"/>
        <w:gridCol w:w="6660"/>
        <w:gridCol w:w="1170"/>
        <w:gridCol w:w="1350"/>
        <w:gridCol w:w="990"/>
        <w:gridCol w:w="6"/>
      </w:tblGrid>
      <w:tr w:rsidR="00483A3F" w14:paraId="6DBF2416" w14:textId="77777777" w:rsidTr="0040167F">
        <w:trPr>
          <w:gridAfter w:val="1"/>
          <w:wAfter w:w="6" w:type="dxa"/>
          <w:tblHeader/>
        </w:trPr>
        <w:tc>
          <w:tcPr>
            <w:tcW w:w="12865" w:type="dxa"/>
            <w:gridSpan w:val="6"/>
            <w:shd w:val="clear" w:color="auto" w:fill="0C2344"/>
            <w:tcMar>
              <w:top w:w="0" w:type="dxa"/>
              <w:left w:w="108" w:type="dxa"/>
              <w:bottom w:w="0" w:type="dxa"/>
              <w:right w:w="108" w:type="dxa"/>
            </w:tcMar>
            <w:hideMark/>
          </w:tcPr>
          <w:p w14:paraId="19911429" w14:textId="77777777" w:rsidR="00483A3F" w:rsidRPr="00A5209D" w:rsidRDefault="00483A3F" w:rsidP="0048271C">
            <w:pPr>
              <w:pStyle w:val="ListParagraph"/>
              <w:numPr>
                <w:ilvl w:val="0"/>
                <w:numId w:val="2"/>
              </w:numPr>
              <w:spacing w:line="252" w:lineRule="auto"/>
              <w:rPr>
                <w:rFonts w:ascii="Calibri Light" w:hAnsi="Calibri Light" w:cs="Calibri Light"/>
                <w:b/>
                <w:bCs/>
                <w:color w:val="97D4E9"/>
              </w:rPr>
            </w:pPr>
            <w:r>
              <w:rPr>
                <w:rFonts w:ascii="Calibri Light" w:hAnsi="Calibri Light" w:cs="Calibri Light"/>
                <w:b/>
                <w:bCs/>
                <w:color w:val="97D4E9"/>
              </w:rPr>
              <w:t>ITEMS TO BE TABLED</w:t>
            </w:r>
          </w:p>
        </w:tc>
      </w:tr>
      <w:tr w:rsidR="00483A3F" w14:paraId="5A21C227" w14:textId="77777777" w:rsidTr="0040167F">
        <w:trPr>
          <w:gridAfter w:val="1"/>
          <w:wAfter w:w="6" w:type="dxa"/>
          <w:trHeight w:val="1403"/>
          <w:tblHeader/>
        </w:trPr>
        <w:tc>
          <w:tcPr>
            <w:tcW w:w="12865" w:type="dxa"/>
            <w:gridSpan w:val="6"/>
            <w:tcMar>
              <w:top w:w="0" w:type="dxa"/>
              <w:left w:w="108" w:type="dxa"/>
              <w:bottom w:w="0" w:type="dxa"/>
              <w:right w:w="108" w:type="dxa"/>
            </w:tcMar>
            <w:hideMark/>
          </w:tcPr>
          <w:p w14:paraId="58D84CDD" w14:textId="6B4A4B51" w:rsidR="00483A3F" w:rsidRPr="00A5209D" w:rsidRDefault="00483A3F" w:rsidP="0048271C">
            <w:pPr>
              <w:spacing w:line="252" w:lineRule="auto"/>
              <w:rPr>
                <w:rFonts w:ascii="Calibri Light" w:hAnsi="Calibri Light" w:cs="Calibri Light"/>
                <w:sz w:val="22"/>
              </w:rPr>
            </w:pPr>
            <w:r w:rsidRPr="00A5209D">
              <w:rPr>
                <w:rFonts w:ascii="Calibri Light" w:hAnsi="Calibri Light" w:cs="Calibri Light"/>
                <w:sz w:val="22"/>
              </w:rPr>
              <w:t xml:space="preserve">While the university is operating under emergency circumstances the committee agrees that the following items </w:t>
            </w:r>
            <w:r>
              <w:rPr>
                <w:rFonts w:ascii="Calibri Light" w:hAnsi="Calibri Light" w:cs="Calibri Light"/>
                <w:sz w:val="22"/>
              </w:rPr>
              <w:t>are to be</w:t>
            </w:r>
            <w:r w:rsidRPr="00A5209D">
              <w:rPr>
                <w:rFonts w:ascii="Calibri Light" w:hAnsi="Calibri Light" w:cs="Calibri Light"/>
                <w:sz w:val="22"/>
              </w:rPr>
              <w:t xml:space="preserve"> referred forward until the committee and department ha</w:t>
            </w:r>
            <w:r w:rsidR="00707B07">
              <w:rPr>
                <w:rFonts w:ascii="Calibri Light" w:hAnsi="Calibri Light" w:cs="Calibri Light"/>
                <w:sz w:val="22"/>
              </w:rPr>
              <w:t>ve</w:t>
            </w:r>
            <w:r w:rsidRPr="00A5209D">
              <w:rPr>
                <w:rFonts w:ascii="Calibri Light" w:hAnsi="Calibri Light" w:cs="Calibri Light"/>
                <w:sz w:val="22"/>
              </w:rPr>
              <w:t xml:space="preserve"> the capacity to continue with these health &amp; safety items. </w:t>
            </w:r>
          </w:p>
          <w:p w14:paraId="7D099146" w14:textId="77777777" w:rsidR="00483A3F" w:rsidRPr="00A5209D" w:rsidRDefault="00483A3F" w:rsidP="0048271C">
            <w:pPr>
              <w:spacing w:line="252" w:lineRule="auto"/>
              <w:rPr>
                <w:rFonts w:ascii="Calibri Light" w:hAnsi="Calibri Light" w:cs="Calibri Light"/>
                <w:sz w:val="22"/>
              </w:rPr>
            </w:pPr>
            <w:r w:rsidRPr="00A5209D">
              <w:rPr>
                <w:rFonts w:ascii="Calibri Light" w:hAnsi="Calibri Light" w:cs="Calibri Light"/>
                <w:sz w:val="22"/>
              </w:rPr>
              <w:t xml:space="preserve">Items that remain in ongoing &amp; new business have taken precedent during the department’s response to COIVD-19 and the scaled back work arrangements. The committee agrees that the items below will be re-assessed based on the departments’ safety needs at a time more suitable time. </w:t>
            </w:r>
          </w:p>
          <w:p w14:paraId="73172635" w14:textId="77777777" w:rsidR="00483A3F" w:rsidRDefault="00483A3F" w:rsidP="0048271C">
            <w:pPr>
              <w:spacing w:line="252" w:lineRule="auto"/>
              <w:rPr>
                <w:rFonts w:ascii="Calibri Light" w:hAnsi="Calibri Light" w:cs="Calibri Light"/>
                <w:color w:val="97D4E9"/>
              </w:rPr>
            </w:pPr>
            <w:r>
              <w:rPr>
                <w:rFonts w:ascii="Calibri Light" w:hAnsi="Calibri Light" w:cs="Calibri Light"/>
                <w:b/>
                <w:sz w:val="22"/>
              </w:rPr>
              <w:t>Motion</w:t>
            </w:r>
            <w:r w:rsidRPr="00A5209D">
              <w:rPr>
                <w:rFonts w:ascii="Calibri Light" w:hAnsi="Calibri Light" w:cs="Calibri Light"/>
                <w:b/>
                <w:sz w:val="22"/>
              </w:rPr>
              <w:t xml:space="preserve"> to table items</w:t>
            </w:r>
            <w:r>
              <w:rPr>
                <w:rFonts w:ascii="Calibri Light" w:hAnsi="Calibri Light" w:cs="Calibri Light"/>
                <w:b/>
                <w:sz w:val="22"/>
              </w:rPr>
              <w:t>:</w:t>
            </w:r>
            <w:r w:rsidRPr="00A5209D">
              <w:rPr>
                <w:rFonts w:ascii="Calibri Light" w:hAnsi="Calibri Light" w:cs="Calibri Light"/>
                <w:sz w:val="22"/>
              </w:rPr>
              <w:tab/>
              <w:t>Moved by:</w:t>
            </w:r>
            <w:r>
              <w:rPr>
                <w:rFonts w:ascii="Calibri Light" w:hAnsi="Calibri Light" w:cs="Calibri Light"/>
                <w:sz w:val="22"/>
              </w:rPr>
              <w:t xml:space="preserve"> </w:t>
            </w:r>
            <w:r>
              <w:rPr>
                <w:rFonts w:ascii="Calibri Light" w:hAnsi="Calibri Light" w:cs="Calibri Light"/>
                <w:sz w:val="22"/>
                <w:u w:val="single"/>
              </w:rPr>
              <w:t>Imelda C.</w:t>
            </w:r>
            <w:r>
              <w:rPr>
                <w:rFonts w:ascii="Calibri Light" w:hAnsi="Calibri Light" w:cs="Calibri Light"/>
                <w:sz w:val="22"/>
              </w:rPr>
              <w:t xml:space="preserve">                                 </w:t>
            </w:r>
            <w:r w:rsidRPr="00A5209D">
              <w:rPr>
                <w:rFonts w:ascii="Calibri Light" w:hAnsi="Calibri Light" w:cs="Calibri Light"/>
                <w:sz w:val="22"/>
              </w:rPr>
              <w:t>Seconded by:</w:t>
            </w:r>
            <w:r w:rsidRPr="00A5209D">
              <w:rPr>
                <w:rFonts w:ascii="Calibri Light" w:hAnsi="Calibri Light" w:cs="Calibri Light"/>
                <w:sz w:val="22"/>
              </w:rPr>
              <w:tab/>
            </w:r>
            <w:r>
              <w:rPr>
                <w:rFonts w:ascii="Calibri Light" w:hAnsi="Calibri Light" w:cs="Calibri Light"/>
                <w:sz w:val="22"/>
                <w:u w:val="single"/>
              </w:rPr>
              <w:t>Lewis F.</w:t>
            </w:r>
            <w:r w:rsidRPr="00A5209D">
              <w:rPr>
                <w:rFonts w:ascii="Calibri Light" w:hAnsi="Calibri Light" w:cs="Calibri Light"/>
                <w:sz w:val="22"/>
                <w:u w:val="single"/>
              </w:rPr>
              <w:t xml:space="preserve">    </w:t>
            </w:r>
            <w:r w:rsidRPr="00A5209D">
              <w:rPr>
                <w:rFonts w:ascii="Calibri Light" w:hAnsi="Calibri Light" w:cs="Calibri Light"/>
                <w:b/>
                <w:color w:val="FFFFFF" w:themeColor="background1"/>
                <w:sz w:val="22"/>
                <w:u w:val="single"/>
              </w:rPr>
              <w:t xml:space="preserve">                 </w:t>
            </w:r>
            <w:r w:rsidRPr="00A5209D">
              <w:rPr>
                <w:rFonts w:ascii="Calibri Light" w:hAnsi="Calibri Light" w:cs="Calibri Light"/>
                <w:b/>
                <w:color w:val="FFFFFF" w:themeColor="background1"/>
                <w:sz w:val="22"/>
              </w:rPr>
              <w:t xml:space="preserve">  .</w:t>
            </w:r>
            <w:r>
              <w:rPr>
                <w:rFonts w:ascii="Calibri Light" w:hAnsi="Calibri Light" w:cs="Calibri Light"/>
                <w:b/>
                <w:sz w:val="22"/>
              </w:rPr>
              <w:t xml:space="preserve">                       </w:t>
            </w:r>
          </w:p>
        </w:tc>
      </w:tr>
      <w:tr w:rsidR="00483A3F" w14:paraId="099BE2A8" w14:textId="77777777" w:rsidTr="0040167F">
        <w:trPr>
          <w:gridAfter w:val="1"/>
          <w:wAfter w:w="6" w:type="dxa"/>
          <w:trHeight w:val="403"/>
          <w:tblHeader/>
        </w:trPr>
        <w:tc>
          <w:tcPr>
            <w:tcW w:w="1795" w:type="dxa"/>
            <w:tcMar>
              <w:top w:w="0" w:type="dxa"/>
              <w:left w:w="108" w:type="dxa"/>
              <w:bottom w:w="0" w:type="dxa"/>
              <w:right w:w="108" w:type="dxa"/>
            </w:tcMar>
            <w:vAlign w:val="center"/>
          </w:tcPr>
          <w:p w14:paraId="5C223898" w14:textId="77777777" w:rsidR="00483A3F" w:rsidRPr="00A067FF" w:rsidRDefault="00483A3F" w:rsidP="0048271C">
            <w:pPr>
              <w:jc w:val="center"/>
              <w:rPr>
                <w:rFonts w:ascii="Calibri Light" w:hAnsi="Calibri Light" w:cs="Calibri Light"/>
                <w:b/>
                <w:color w:val="7030A0"/>
                <w:sz w:val="22"/>
                <w:szCs w:val="22"/>
              </w:rPr>
            </w:pPr>
            <w:r w:rsidRPr="00316082">
              <w:rPr>
                <w:rFonts w:ascii="Calibri Light" w:hAnsi="Calibri Light" w:cs="Calibri Light"/>
                <w:b/>
                <w:color w:val="000000" w:themeColor="text1"/>
                <w:sz w:val="22"/>
                <w:szCs w:val="22"/>
              </w:rPr>
              <w:t>Original Item #</w:t>
            </w:r>
          </w:p>
        </w:tc>
        <w:tc>
          <w:tcPr>
            <w:tcW w:w="900" w:type="dxa"/>
            <w:vAlign w:val="center"/>
          </w:tcPr>
          <w:p w14:paraId="27E204AC"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660" w:type="dxa"/>
            <w:vAlign w:val="center"/>
          </w:tcPr>
          <w:p w14:paraId="24DA121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 Plan</w:t>
            </w:r>
          </w:p>
          <w:p w14:paraId="5CF449B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(Actions Taken/Need to be taken)</w:t>
            </w:r>
          </w:p>
        </w:tc>
        <w:tc>
          <w:tcPr>
            <w:tcW w:w="1170" w:type="dxa"/>
            <w:vAlign w:val="center"/>
          </w:tcPr>
          <w:p w14:paraId="22BC6053"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350" w:type="dxa"/>
            <w:vAlign w:val="center"/>
          </w:tcPr>
          <w:p w14:paraId="2FC8132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90" w:type="dxa"/>
            <w:vAlign w:val="center"/>
          </w:tcPr>
          <w:p w14:paraId="29930E6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FE70DC" w:rsidRPr="0000263B" w14:paraId="5C9FA73E" w14:textId="77777777" w:rsidTr="0040167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5"/>
          <w:jc w:val="center"/>
        </w:trPr>
        <w:tc>
          <w:tcPr>
            <w:tcW w:w="1795" w:type="dxa"/>
            <w:vAlign w:val="center"/>
          </w:tcPr>
          <w:p w14:paraId="07CA1A0C" w14:textId="77777777" w:rsidR="00FE70DC" w:rsidRDefault="00FE70DC" w:rsidP="00750FC1">
            <w:pPr>
              <w:jc w:val="center"/>
              <w:rPr>
                <w:rFonts w:ascii="Calibri" w:eastAsia="Calibri" w:hAnsi="Calibri"/>
                <w:sz w:val="22"/>
                <w:szCs w:val="22"/>
              </w:rPr>
            </w:pPr>
            <w:r>
              <w:rPr>
                <w:rFonts w:ascii="Calibri" w:eastAsia="Calibri" w:hAnsi="Calibri"/>
                <w:sz w:val="22"/>
                <w:szCs w:val="22"/>
              </w:rPr>
              <w:t>MCML 302</w:t>
            </w:r>
          </w:p>
          <w:p w14:paraId="6F55F68E" w14:textId="77777777" w:rsidR="00FE70DC" w:rsidRDefault="00FE70DC" w:rsidP="00750FC1">
            <w:pPr>
              <w:jc w:val="center"/>
              <w:rPr>
                <w:rFonts w:ascii="Calibri" w:eastAsia="Calibri" w:hAnsi="Calibri"/>
                <w:sz w:val="22"/>
                <w:szCs w:val="22"/>
              </w:rPr>
            </w:pPr>
            <w:r>
              <w:rPr>
                <w:rFonts w:ascii="Calibri" w:eastAsia="Calibri" w:hAnsi="Calibri"/>
                <w:sz w:val="22"/>
                <w:szCs w:val="22"/>
              </w:rPr>
              <w:t>M-35, M-36</w:t>
            </w:r>
          </w:p>
        </w:tc>
        <w:tc>
          <w:tcPr>
            <w:tcW w:w="900" w:type="dxa"/>
            <w:vAlign w:val="center"/>
          </w:tcPr>
          <w:p w14:paraId="4FE08844" w14:textId="77777777" w:rsidR="00FE70DC" w:rsidRDefault="00FE70DC" w:rsidP="00750FC1">
            <w:pPr>
              <w:jc w:val="center"/>
              <w:rPr>
                <w:rFonts w:ascii="Calibri" w:hAnsi="Calibri" w:cs="Calibri"/>
                <w:sz w:val="22"/>
                <w:szCs w:val="22"/>
              </w:rPr>
            </w:pPr>
            <w:r>
              <w:rPr>
                <w:rFonts w:ascii="Calibri" w:hAnsi="Calibri" w:cs="Calibri"/>
                <w:sz w:val="22"/>
                <w:szCs w:val="22"/>
              </w:rPr>
              <w:t>C</w:t>
            </w:r>
          </w:p>
        </w:tc>
        <w:tc>
          <w:tcPr>
            <w:tcW w:w="6660" w:type="dxa"/>
            <w:vAlign w:val="center"/>
          </w:tcPr>
          <w:p w14:paraId="73D87B15" w14:textId="3E9926BD" w:rsidR="00FE70DC" w:rsidRDefault="00FE70DC" w:rsidP="00750FC1">
            <w:pPr>
              <w:rPr>
                <w:rFonts w:asciiTheme="minorHAnsi" w:hAnsiTheme="minorHAnsi" w:cstheme="minorHAnsi"/>
                <w:sz w:val="22"/>
                <w:szCs w:val="22"/>
              </w:rPr>
            </w:pPr>
            <w:r>
              <w:rPr>
                <w:rFonts w:asciiTheme="minorHAnsi" w:hAnsiTheme="minorHAnsi" w:cstheme="minorHAnsi"/>
                <w:sz w:val="22"/>
                <w:szCs w:val="22"/>
              </w:rPr>
              <w:t xml:space="preserve">Chemical inventory and SDS not readily available or up-to-date; setup in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in progress; EJ has located chemical inventory and will pass to IC; Inventory is quite dated so up-to-date inventory will be performed by work learn students. Due to Covid-19, the inventory work has been halted. IC has picked up the inventory update work and will continue. Inventory has been updated and in process of entering into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Chemical inventory has been updated on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SDSs will be updated as soon as possible. The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information has been shared with Thorsten and Eduardo. Since SDS work will take a long duration, the LST members have agreed to table this item.</w:t>
            </w:r>
            <w:r w:rsidR="00D56D4E">
              <w:rPr>
                <w:rFonts w:asciiTheme="minorHAnsi" w:hAnsiTheme="minorHAnsi" w:cstheme="minorHAnsi"/>
                <w:sz w:val="22"/>
                <w:szCs w:val="22"/>
              </w:rPr>
              <w:t xml:space="preserve"> Most chemicals in the room have been removed or relocated. The inventory will be updated on </w:t>
            </w:r>
            <w:proofErr w:type="spellStart"/>
            <w:r w:rsidR="00D56D4E">
              <w:rPr>
                <w:rFonts w:asciiTheme="minorHAnsi" w:hAnsiTheme="minorHAnsi" w:cstheme="minorHAnsi"/>
                <w:sz w:val="22"/>
                <w:szCs w:val="22"/>
              </w:rPr>
              <w:t>Quartzy</w:t>
            </w:r>
            <w:proofErr w:type="spellEnd"/>
            <w:r w:rsidR="00D56D4E">
              <w:rPr>
                <w:rFonts w:asciiTheme="minorHAnsi" w:hAnsiTheme="minorHAnsi" w:cstheme="minorHAnsi"/>
                <w:sz w:val="22"/>
                <w:szCs w:val="22"/>
              </w:rPr>
              <w:t xml:space="preserve"> to reflect this.</w:t>
            </w:r>
            <w:r w:rsidR="00887975">
              <w:rPr>
                <w:rFonts w:asciiTheme="minorHAnsi" w:hAnsiTheme="minorHAnsi" w:cstheme="minorHAnsi"/>
                <w:sz w:val="22"/>
                <w:szCs w:val="22"/>
              </w:rPr>
              <w:t xml:space="preserve"> Thorsten has occupied the lab and removed most chemicals. This item is complete.</w:t>
            </w:r>
          </w:p>
        </w:tc>
        <w:tc>
          <w:tcPr>
            <w:tcW w:w="1170" w:type="dxa"/>
            <w:vAlign w:val="center"/>
          </w:tcPr>
          <w:p w14:paraId="52F6C16D" w14:textId="227A597E" w:rsidR="00FE70DC" w:rsidRDefault="00D56D4E" w:rsidP="00750FC1">
            <w:pPr>
              <w:jc w:val="center"/>
              <w:rPr>
                <w:rFonts w:ascii="Calibri" w:hAnsi="Calibri" w:cs="Calibri"/>
                <w:sz w:val="22"/>
                <w:szCs w:val="22"/>
              </w:rPr>
            </w:pPr>
            <w:r>
              <w:rPr>
                <w:rFonts w:ascii="Calibri" w:hAnsi="Calibri" w:cs="Calibri"/>
                <w:sz w:val="22"/>
                <w:szCs w:val="22"/>
              </w:rPr>
              <w:t>Tk/IC</w:t>
            </w:r>
          </w:p>
        </w:tc>
        <w:tc>
          <w:tcPr>
            <w:tcW w:w="1350" w:type="dxa"/>
            <w:vAlign w:val="center"/>
          </w:tcPr>
          <w:p w14:paraId="5F67428B" w14:textId="0EDBD1FF" w:rsidR="00FE70DC" w:rsidRDefault="00887975" w:rsidP="00750FC1">
            <w:pPr>
              <w:jc w:val="center"/>
              <w:rPr>
                <w:rFonts w:ascii="Calibri" w:hAnsi="Calibri" w:cs="Calibri"/>
                <w:sz w:val="22"/>
                <w:szCs w:val="22"/>
              </w:rPr>
            </w:pPr>
            <w:r>
              <w:rPr>
                <w:rFonts w:ascii="Calibri" w:hAnsi="Calibri" w:cs="Calibri"/>
                <w:sz w:val="22"/>
                <w:szCs w:val="22"/>
              </w:rPr>
              <w:t>Feb 24, 2023</w:t>
            </w:r>
          </w:p>
        </w:tc>
        <w:tc>
          <w:tcPr>
            <w:tcW w:w="996" w:type="dxa"/>
            <w:gridSpan w:val="2"/>
            <w:vAlign w:val="center"/>
          </w:tcPr>
          <w:p w14:paraId="1770C76F" w14:textId="389578F8" w:rsidR="00FE70DC" w:rsidRDefault="00887975" w:rsidP="00750FC1">
            <w:pPr>
              <w:jc w:val="center"/>
              <w:rPr>
                <w:rFonts w:ascii="Calibri" w:hAnsi="Calibri" w:cs="Calibri"/>
                <w:sz w:val="22"/>
                <w:szCs w:val="22"/>
              </w:rPr>
            </w:pPr>
            <w:r>
              <w:rPr>
                <w:rFonts w:ascii="Calibri" w:hAnsi="Calibri" w:cs="Calibri"/>
                <w:sz w:val="22"/>
                <w:szCs w:val="22"/>
              </w:rPr>
              <w:t>C</w:t>
            </w:r>
          </w:p>
        </w:tc>
      </w:tr>
      <w:tr w:rsidR="00483A3F" w:rsidRPr="00E61551" w14:paraId="235B62B6" w14:textId="77777777" w:rsidTr="0040167F">
        <w:tblPrEx>
          <w:tblCellMar>
            <w:left w:w="108" w:type="dxa"/>
            <w:right w:w="108" w:type="dxa"/>
          </w:tblCellMar>
        </w:tblPrEx>
        <w:trPr>
          <w:gridAfter w:val="1"/>
          <w:wAfter w:w="6" w:type="dxa"/>
        </w:trPr>
        <w:tc>
          <w:tcPr>
            <w:tcW w:w="1795" w:type="dxa"/>
            <w:shd w:val="clear" w:color="auto" w:fill="auto"/>
            <w:vAlign w:val="center"/>
          </w:tcPr>
          <w:p w14:paraId="71BD23BF"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lastRenderedPageBreak/>
              <w:t>MCML 220 – 240</w:t>
            </w:r>
          </w:p>
          <w:p w14:paraId="0011588B" w14:textId="77777777" w:rsidR="00483A3F" w:rsidRPr="00F16BC6" w:rsidRDefault="00483A3F" w:rsidP="0048271C">
            <w:pPr>
              <w:pStyle w:val="Default"/>
              <w:jc w:val="center"/>
              <w:rPr>
                <w:rFonts w:asciiTheme="minorHAnsi" w:hAnsiTheme="minorHAnsi" w:cstheme="minorHAnsi"/>
                <w:color w:val="auto"/>
                <w:sz w:val="22"/>
                <w:szCs w:val="22"/>
              </w:rPr>
            </w:pPr>
            <w:r w:rsidRPr="00F16BC6">
              <w:rPr>
                <w:rFonts w:asciiTheme="minorHAnsi" w:eastAsia="Calibri" w:hAnsiTheme="minorHAnsi" w:cstheme="minorHAnsi"/>
                <w:color w:val="auto"/>
                <w:sz w:val="22"/>
                <w:szCs w:val="22"/>
              </w:rPr>
              <w:t>M-33</w:t>
            </w:r>
          </w:p>
        </w:tc>
        <w:tc>
          <w:tcPr>
            <w:tcW w:w="900" w:type="dxa"/>
            <w:shd w:val="clear" w:color="auto" w:fill="auto"/>
            <w:vAlign w:val="center"/>
          </w:tcPr>
          <w:p w14:paraId="347E6D3E"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D</w:t>
            </w:r>
          </w:p>
        </w:tc>
        <w:tc>
          <w:tcPr>
            <w:tcW w:w="6660" w:type="dxa"/>
            <w:shd w:val="clear" w:color="auto" w:fill="auto"/>
            <w:vAlign w:val="center"/>
          </w:tcPr>
          <w:p w14:paraId="7131A576" w14:textId="64510D9D" w:rsidR="00483A3F" w:rsidRPr="00F16BC6" w:rsidRDefault="00483A3F" w:rsidP="0048271C">
            <w:pPr>
              <w:rPr>
                <w:rFonts w:asciiTheme="minorHAnsi" w:hAnsiTheme="minorHAnsi" w:cstheme="minorHAnsi"/>
                <w:sz w:val="22"/>
                <w:szCs w:val="22"/>
              </w:rPr>
            </w:pPr>
            <w:r w:rsidRPr="00F16BC6">
              <w:rPr>
                <w:rFonts w:asciiTheme="minorHAnsi" w:hAnsiTheme="minorHAnsi" w:cstheme="minorHAnsi"/>
                <w:sz w:val="22"/>
                <w:szCs w:val="22"/>
              </w:rPr>
              <w:t>Labels are not WHMIS 2015 compliant; prepare labels that adhere to WHMIS 2015 standards; Frequently used chemicals will be prioritized with the aim to update 20 labels at a time until all chemicals’ labels are WHMIS 2015 compliant.</w:t>
            </w:r>
            <w:r w:rsidR="00887975">
              <w:rPr>
                <w:rFonts w:asciiTheme="minorHAnsi" w:hAnsiTheme="minorHAnsi" w:cstheme="minorHAnsi"/>
                <w:sz w:val="22"/>
                <w:szCs w:val="22"/>
              </w:rPr>
              <w:t xml:space="preserve"> Most chemicals have up-to-date labels so this item is closed.</w:t>
            </w:r>
          </w:p>
        </w:tc>
        <w:tc>
          <w:tcPr>
            <w:tcW w:w="1170" w:type="dxa"/>
            <w:shd w:val="clear" w:color="auto" w:fill="auto"/>
            <w:vAlign w:val="center"/>
          </w:tcPr>
          <w:p w14:paraId="18A5815A"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IC</w:t>
            </w:r>
          </w:p>
        </w:tc>
        <w:tc>
          <w:tcPr>
            <w:tcW w:w="1350" w:type="dxa"/>
            <w:shd w:val="clear" w:color="auto" w:fill="auto"/>
            <w:vAlign w:val="center"/>
          </w:tcPr>
          <w:p w14:paraId="20601950" w14:textId="3F6604A8" w:rsidR="00483A3F" w:rsidRPr="00F16BC6" w:rsidRDefault="00887975" w:rsidP="0048271C">
            <w:pPr>
              <w:jc w:val="center"/>
              <w:rPr>
                <w:rFonts w:asciiTheme="minorHAnsi" w:hAnsiTheme="minorHAnsi" w:cstheme="minorHAnsi"/>
                <w:sz w:val="22"/>
                <w:szCs w:val="22"/>
              </w:rPr>
            </w:pPr>
            <w:r>
              <w:rPr>
                <w:rFonts w:asciiTheme="minorHAnsi" w:hAnsiTheme="minorHAnsi" w:cstheme="minorHAnsi"/>
                <w:sz w:val="22"/>
                <w:szCs w:val="22"/>
              </w:rPr>
              <w:t>Feb 24, 2023</w:t>
            </w:r>
          </w:p>
        </w:tc>
        <w:tc>
          <w:tcPr>
            <w:tcW w:w="990" w:type="dxa"/>
            <w:shd w:val="clear" w:color="auto" w:fill="auto"/>
            <w:vAlign w:val="center"/>
          </w:tcPr>
          <w:p w14:paraId="21B7CDB5" w14:textId="2F57610D" w:rsidR="00483A3F" w:rsidRPr="00F16BC6" w:rsidRDefault="00887975" w:rsidP="0048271C">
            <w:pPr>
              <w:jc w:val="center"/>
              <w:rPr>
                <w:rFonts w:asciiTheme="minorHAnsi" w:hAnsiTheme="minorHAnsi" w:cstheme="minorHAnsi"/>
                <w:sz w:val="22"/>
                <w:szCs w:val="22"/>
              </w:rPr>
            </w:pPr>
            <w:r>
              <w:rPr>
                <w:rFonts w:asciiTheme="minorHAnsi" w:hAnsiTheme="minorHAnsi" w:cstheme="minorHAnsi"/>
                <w:sz w:val="22"/>
                <w:szCs w:val="22"/>
              </w:rPr>
              <w:t>C</w:t>
            </w:r>
          </w:p>
        </w:tc>
      </w:tr>
      <w:tr w:rsidR="00483A3F" w:rsidRPr="00E61551" w14:paraId="0C0AF029" w14:textId="77777777" w:rsidTr="0040167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 w:type="dxa"/>
          <w:trHeight w:val="305"/>
          <w:jc w:val="center"/>
        </w:trPr>
        <w:tc>
          <w:tcPr>
            <w:tcW w:w="1795" w:type="dxa"/>
            <w:vAlign w:val="center"/>
          </w:tcPr>
          <w:p w14:paraId="4252342F"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MCML 120</w:t>
            </w:r>
          </w:p>
          <w:p w14:paraId="66A8BDBF"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M-15</w:t>
            </w:r>
          </w:p>
        </w:tc>
        <w:tc>
          <w:tcPr>
            <w:tcW w:w="900" w:type="dxa"/>
            <w:vAlign w:val="center"/>
          </w:tcPr>
          <w:p w14:paraId="72843DF2"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C</w:t>
            </w:r>
          </w:p>
        </w:tc>
        <w:tc>
          <w:tcPr>
            <w:tcW w:w="6660" w:type="dxa"/>
            <w:vAlign w:val="center"/>
          </w:tcPr>
          <w:p w14:paraId="56496CE4" w14:textId="5E200BAA" w:rsidR="00483A3F" w:rsidRPr="00F16BC6" w:rsidRDefault="00483A3F" w:rsidP="0048271C">
            <w:pPr>
              <w:rPr>
                <w:rFonts w:asciiTheme="minorHAnsi" w:hAnsiTheme="minorHAnsi" w:cstheme="minorHAnsi"/>
                <w:sz w:val="22"/>
                <w:szCs w:val="20"/>
              </w:rPr>
            </w:pPr>
            <w:r w:rsidRPr="00F16BC6">
              <w:rPr>
                <w:rFonts w:asciiTheme="minorHAnsi" w:hAnsiTheme="minorHAnsi" w:cstheme="minorHAnsi"/>
                <w:sz w:val="22"/>
                <w:szCs w:val="20"/>
              </w:rPr>
              <w:t>Cord on a shaker is frayed near the plug-in. Place a sign to indicate shaker non-operational until fixed. Fix the cord.</w:t>
            </w:r>
            <w:r w:rsidR="00887975">
              <w:rPr>
                <w:rFonts w:asciiTheme="minorHAnsi" w:hAnsiTheme="minorHAnsi" w:cstheme="minorHAnsi"/>
                <w:sz w:val="22"/>
                <w:szCs w:val="20"/>
              </w:rPr>
              <w:t xml:space="preserve"> The equipment is in the workshop to be fixed and no one can use it. This item can be closed</w:t>
            </w:r>
          </w:p>
        </w:tc>
        <w:tc>
          <w:tcPr>
            <w:tcW w:w="1170" w:type="dxa"/>
            <w:vAlign w:val="center"/>
          </w:tcPr>
          <w:p w14:paraId="59E349F5"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LF/AJ</w:t>
            </w:r>
          </w:p>
        </w:tc>
        <w:tc>
          <w:tcPr>
            <w:tcW w:w="1350" w:type="dxa"/>
            <w:vAlign w:val="center"/>
          </w:tcPr>
          <w:p w14:paraId="7F9921C1" w14:textId="14C93939" w:rsidR="00483A3F" w:rsidRPr="00F16BC6" w:rsidRDefault="00887975" w:rsidP="0048271C">
            <w:pPr>
              <w:jc w:val="center"/>
              <w:rPr>
                <w:rFonts w:asciiTheme="minorHAnsi" w:hAnsiTheme="minorHAnsi" w:cstheme="minorHAnsi"/>
                <w:sz w:val="22"/>
                <w:szCs w:val="22"/>
              </w:rPr>
            </w:pPr>
            <w:r>
              <w:rPr>
                <w:rFonts w:asciiTheme="minorHAnsi" w:hAnsiTheme="minorHAnsi" w:cstheme="minorHAnsi"/>
                <w:sz w:val="22"/>
                <w:szCs w:val="22"/>
              </w:rPr>
              <w:t>Feb 24, 2023</w:t>
            </w:r>
          </w:p>
        </w:tc>
        <w:tc>
          <w:tcPr>
            <w:tcW w:w="990" w:type="dxa"/>
            <w:vAlign w:val="center"/>
          </w:tcPr>
          <w:p w14:paraId="30B0DC94" w14:textId="28F396B0" w:rsidR="00483A3F" w:rsidRPr="00F16BC6" w:rsidRDefault="00887975" w:rsidP="0048271C">
            <w:pPr>
              <w:jc w:val="center"/>
              <w:rPr>
                <w:rFonts w:asciiTheme="minorHAnsi" w:hAnsiTheme="minorHAnsi" w:cstheme="minorHAnsi"/>
              </w:rPr>
            </w:pPr>
            <w:r>
              <w:rPr>
                <w:rFonts w:asciiTheme="minorHAnsi" w:hAnsiTheme="minorHAnsi" w:cstheme="minorHAnsi"/>
                <w:sz w:val="22"/>
                <w:szCs w:val="22"/>
              </w:rPr>
              <w:t>C</w:t>
            </w:r>
          </w:p>
        </w:tc>
      </w:tr>
    </w:tbl>
    <w:p w14:paraId="74539042" w14:textId="77777777" w:rsidR="00483A3F" w:rsidRDefault="00483A3F" w:rsidP="00620227">
      <w:pPr>
        <w:rPr>
          <w:rFonts w:asciiTheme="majorHAnsi" w:hAnsiTheme="majorHAnsi" w:cs="Tahoma"/>
          <w:sz w:val="22"/>
          <w:szCs w:val="22"/>
        </w:rPr>
      </w:pPr>
    </w:p>
    <w:p w14:paraId="44D2233F" w14:textId="77777777" w:rsidR="001916AF" w:rsidRPr="007A37D4" w:rsidRDefault="001916AF" w:rsidP="00620227">
      <w:pPr>
        <w:rPr>
          <w:rFonts w:asciiTheme="majorHAnsi" w:hAnsiTheme="majorHAnsi" w:cs="Tahoma"/>
          <w:sz w:val="22"/>
          <w:szCs w:val="22"/>
        </w:rPr>
      </w:pPr>
    </w:p>
    <w:p w14:paraId="7879F9F3" w14:textId="77777777" w:rsidR="00952985" w:rsidRDefault="00952985" w:rsidP="0056605B">
      <w:pPr>
        <w:numPr>
          <w:ilvl w:val="0"/>
          <w:numId w:val="2"/>
        </w:numPr>
        <w:rPr>
          <w:rFonts w:ascii="Calibri Light" w:hAnsi="Calibri Light" w:cs="Calibri Light"/>
          <w:b/>
          <w:color w:val="97D4E9"/>
          <w:sz w:val="22"/>
          <w:szCs w:val="22"/>
        </w:rPr>
        <w:sectPr w:rsidR="00952985" w:rsidSect="00A62E29">
          <w:headerReference w:type="default" r:id="rId27"/>
          <w:footerReference w:type="default" r:id="rId28"/>
          <w:pgSz w:w="15840" w:h="12240" w:orient="landscape"/>
          <w:pgMar w:top="1440" w:right="1440" w:bottom="1260" w:left="1440" w:header="720" w:footer="720" w:gutter="0"/>
          <w:cols w:space="720"/>
          <w:docGrid w:linePitch="360"/>
        </w:sectPr>
      </w:pPr>
    </w:p>
    <w:tbl>
      <w:tblPr>
        <w:tblW w:w="7020" w:type="dxa"/>
        <w:tblInd w:w="-5" w:type="dxa"/>
        <w:tblLook w:val="04A0" w:firstRow="1" w:lastRow="0" w:firstColumn="1" w:lastColumn="0" w:noHBand="0" w:noVBand="1"/>
      </w:tblPr>
      <w:tblGrid>
        <w:gridCol w:w="1028"/>
        <w:gridCol w:w="5992"/>
      </w:tblGrid>
      <w:tr w:rsidR="00F6158E" w:rsidRPr="00F6158E" w14:paraId="396331BB" w14:textId="77777777" w:rsidTr="009D14B3">
        <w:trPr>
          <w:tblHeader/>
        </w:trPr>
        <w:tc>
          <w:tcPr>
            <w:tcW w:w="7020" w:type="dxa"/>
            <w:gridSpan w:val="2"/>
            <w:tcBorders>
              <w:top w:val="single" w:sz="4" w:space="0" w:color="auto"/>
              <w:left w:val="single" w:sz="4" w:space="0" w:color="auto"/>
              <w:bottom w:val="single" w:sz="4" w:space="0" w:color="auto"/>
              <w:right w:val="single" w:sz="4" w:space="0" w:color="auto"/>
            </w:tcBorders>
            <w:shd w:val="clear" w:color="auto" w:fill="0C2344"/>
          </w:tcPr>
          <w:p w14:paraId="7A76C4A7" w14:textId="77777777" w:rsidR="00975AC4" w:rsidRPr="00F6158E" w:rsidRDefault="00975AC4" w:rsidP="0056605B">
            <w:pPr>
              <w:numPr>
                <w:ilvl w:val="0"/>
                <w:numId w:val="2"/>
              </w:numPr>
              <w:rPr>
                <w:rFonts w:ascii="Calibri Light" w:hAnsi="Calibri Light" w:cs="Calibri Light"/>
                <w:b/>
                <w:color w:val="97D4E9"/>
                <w:sz w:val="22"/>
                <w:szCs w:val="22"/>
              </w:rPr>
            </w:pPr>
            <w:r w:rsidRPr="00F6158E">
              <w:rPr>
                <w:rFonts w:ascii="Calibri Light" w:hAnsi="Calibri Light" w:cs="Calibri Light"/>
                <w:b/>
                <w:color w:val="97D4E9"/>
                <w:sz w:val="22"/>
                <w:szCs w:val="22"/>
              </w:rPr>
              <w:t>NEXT MEETING</w:t>
            </w:r>
          </w:p>
        </w:tc>
      </w:tr>
      <w:tr w:rsidR="00975AC4" w:rsidRPr="001157AE" w14:paraId="50D0CB1C" w14:textId="77777777" w:rsidTr="00A067FF">
        <w:tc>
          <w:tcPr>
            <w:tcW w:w="1028" w:type="dxa"/>
            <w:tcBorders>
              <w:top w:val="single" w:sz="4" w:space="0" w:color="auto"/>
              <w:left w:val="single" w:sz="4" w:space="0" w:color="auto"/>
              <w:bottom w:val="single" w:sz="4" w:space="0" w:color="auto"/>
              <w:right w:val="single" w:sz="4" w:space="0" w:color="auto"/>
            </w:tcBorders>
          </w:tcPr>
          <w:p w14:paraId="2D779E8A"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t>Date:</w:t>
            </w:r>
          </w:p>
        </w:tc>
        <w:tc>
          <w:tcPr>
            <w:tcW w:w="5992" w:type="dxa"/>
            <w:tcBorders>
              <w:top w:val="single" w:sz="4" w:space="0" w:color="auto"/>
              <w:left w:val="single" w:sz="4" w:space="0" w:color="auto"/>
              <w:bottom w:val="single" w:sz="4" w:space="0" w:color="auto"/>
              <w:right w:val="single" w:sz="4" w:space="0" w:color="auto"/>
            </w:tcBorders>
          </w:tcPr>
          <w:p w14:paraId="6109D22C" w14:textId="3F462031" w:rsidR="00975AC4" w:rsidRPr="001157AE" w:rsidRDefault="00D05347" w:rsidP="00CE6E69">
            <w:pPr>
              <w:jc w:val="both"/>
              <w:rPr>
                <w:rFonts w:ascii="Calibri Light" w:hAnsi="Calibri Light" w:cs="Calibri Light"/>
                <w:sz w:val="22"/>
                <w:szCs w:val="22"/>
              </w:rPr>
            </w:pPr>
            <w:r>
              <w:rPr>
                <w:rFonts w:ascii="Calibri Light" w:hAnsi="Calibri Light" w:cs="Calibri Light"/>
                <w:sz w:val="22"/>
                <w:szCs w:val="22"/>
              </w:rPr>
              <w:t xml:space="preserve">Mar </w:t>
            </w:r>
            <w:r w:rsidR="00D6247A">
              <w:rPr>
                <w:rFonts w:ascii="Calibri Light" w:hAnsi="Calibri Light" w:cs="Calibri Light"/>
                <w:sz w:val="22"/>
                <w:szCs w:val="22"/>
              </w:rPr>
              <w:t>31</w:t>
            </w:r>
            <w:r w:rsidR="005C1A44">
              <w:rPr>
                <w:rFonts w:ascii="Calibri Light" w:hAnsi="Calibri Light" w:cs="Calibri Light"/>
                <w:sz w:val="22"/>
                <w:szCs w:val="22"/>
              </w:rPr>
              <w:t xml:space="preserve">, </w:t>
            </w:r>
            <w:r w:rsidR="0014787B">
              <w:rPr>
                <w:rFonts w:ascii="Calibri Light" w:hAnsi="Calibri Light" w:cs="Calibri Light"/>
                <w:sz w:val="22"/>
                <w:szCs w:val="22"/>
              </w:rPr>
              <w:t>202</w:t>
            </w:r>
            <w:r w:rsidR="00820320">
              <w:rPr>
                <w:rFonts w:ascii="Calibri Light" w:hAnsi="Calibri Light" w:cs="Calibri Light"/>
                <w:sz w:val="22"/>
                <w:szCs w:val="22"/>
              </w:rPr>
              <w:t>3</w:t>
            </w:r>
          </w:p>
        </w:tc>
      </w:tr>
      <w:tr w:rsidR="00975AC4" w:rsidRPr="001157AE" w14:paraId="50B6A829" w14:textId="77777777" w:rsidTr="00A067FF">
        <w:tc>
          <w:tcPr>
            <w:tcW w:w="1028" w:type="dxa"/>
            <w:tcBorders>
              <w:top w:val="single" w:sz="4" w:space="0" w:color="auto"/>
              <w:left w:val="single" w:sz="4" w:space="0" w:color="auto"/>
              <w:bottom w:val="single" w:sz="4" w:space="0" w:color="auto"/>
              <w:right w:val="single" w:sz="4" w:space="0" w:color="auto"/>
            </w:tcBorders>
          </w:tcPr>
          <w:p w14:paraId="750CC4F0"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t>Time:</w:t>
            </w:r>
          </w:p>
        </w:tc>
        <w:tc>
          <w:tcPr>
            <w:tcW w:w="5992" w:type="dxa"/>
            <w:tcBorders>
              <w:top w:val="single" w:sz="4" w:space="0" w:color="auto"/>
              <w:left w:val="single" w:sz="4" w:space="0" w:color="auto"/>
              <w:bottom w:val="single" w:sz="4" w:space="0" w:color="auto"/>
              <w:right w:val="single" w:sz="4" w:space="0" w:color="auto"/>
            </w:tcBorders>
          </w:tcPr>
          <w:p w14:paraId="05EC2E3E" w14:textId="2E50389D" w:rsidR="00975AC4" w:rsidRPr="001157AE" w:rsidRDefault="00D61484" w:rsidP="00B015A4">
            <w:pPr>
              <w:jc w:val="both"/>
              <w:rPr>
                <w:rFonts w:ascii="Calibri Light" w:hAnsi="Calibri Light" w:cs="Calibri Light"/>
                <w:sz w:val="22"/>
                <w:szCs w:val="22"/>
              </w:rPr>
            </w:pPr>
            <w:r>
              <w:rPr>
                <w:rFonts w:ascii="Calibri Light" w:hAnsi="Calibri Light" w:cs="Calibri Light"/>
                <w:sz w:val="22"/>
                <w:szCs w:val="22"/>
              </w:rPr>
              <w:t>1</w:t>
            </w:r>
            <w:r w:rsidR="001269B0">
              <w:rPr>
                <w:rFonts w:ascii="Calibri Light" w:hAnsi="Calibri Light" w:cs="Calibri Light"/>
                <w:sz w:val="22"/>
                <w:szCs w:val="22"/>
              </w:rPr>
              <w:t xml:space="preserve">1:00 </w:t>
            </w:r>
            <w:r>
              <w:rPr>
                <w:rFonts w:ascii="Calibri Light" w:hAnsi="Calibri Light" w:cs="Calibri Light"/>
                <w:sz w:val="22"/>
                <w:szCs w:val="22"/>
              </w:rPr>
              <w:t>A</w:t>
            </w:r>
            <w:r w:rsidR="001269B0">
              <w:rPr>
                <w:rFonts w:ascii="Calibri Light" w:hAnsi="Calibri Light" w:cs="Calibri Light"/>
                <w:sz w:val="22"/>
                <w:szCs w:val="22"/>
              </w:rPr>
              <w:t>M</w:t>
            </w:r>
          </w:p>
        </w:tc>
      </w:tr>
      <w:tr w:rsidR="00975AC4" w:rsidRPr="001157AE" w14:paraId="79453F8F" w14:textId="77777777" w:rsidTr="00A067FF">
        <w:tc>
          <w:tcPr>
            <w:tcW w:w="1028" w:type="dxa"/>
            <w:tcBorders>
              <w:top w:val="single" w:sz="4" w:space="0" w:color="auto"/>
              <w:left w:val="single" w:sz="4" w:space="0" w:color="auto"/>
              <w:bottom w:val="single" w:sz="4" w:space="0" w:color="auto"/>
              <w:right w:val="single" w:sz="4" w:space="0" w:color="auto"/>
            </w:tcBorders>
          </w:tcPr>
          <w:p w14:paraId="0A5E0A1C" w14:textId="77777777" w:rsidR="00975AC4" w:rsidRPr="001157AE" w:rsidRDefault="0095715F" w:rsidP="006A7B1F">
            <w:pPr>
              <w:jc w:val="both"/>
              <w:rPr>
                <w:rFonts w:ascii="Calibri Light" w:hAnsi="Calibri Light" w:cs="Calibri Light"/>
                <w:sz w:val="22"/>
                <w:szCs w:val="22"/>
              </w:rPr>
            </w:pPr>
            <w:r>
              <w:rPr>
                <w:rFonts w:ascii="Calibri Light" w:hAnsi="Calibri Light" w:cs="Calibri Light"/>
                <w:sz w:val="22"/>
                <w:szCs w:val="22"/>
              </w:rPr>
              <w:t>Location</w:t>
            </w:r>
          </w:p>
        </w:tc>
        <w:tc>
          <w:tcPr>
            <w:tcW w:w="5992" w:type="dxa"/>
            <w:tcBorders>
              <w:top w:val="single" w:sz="4" w:space="0" w:color="auto"/>
              <w:left w:val="single" w:sz="4" w:space="0" w:color="auto"/>
              <w:bottom w:val="single" w:sz="4" w:space="0" w:color="auto"/>
              <w:right w:val="single" w:sz="4" w:space="0" w:color="auto"/>
            </w:tcBorders>
          </w:tcPr>
          <w:p w14:paraId="54B68626" w14:textId="77777777" w:rsidR="00975AC4" w:rsidRPr="001157AE" w:rsidRDefault="00E476A7" w:rsidP="006A7B1F">
            <w:pPr>
              <w:jc w:val="both"/>
              <w:rPr>
                <w:rFonts w:ascii="Calibri Light" w:hAnsi="Calibri Light" w:cs="Calibri Light"/>
                <w:sz w:val="22"/>
                <w:szCs w:val="22"/>
              </w:rPr>
            </w:pPr>
            <w:r>
              <w:rPr>
                <w:rFonts w:ascii="Calibri Light" w:hAnsi="Calibri Light" w:cs="Calibri Light"/>
                <w:sz w:val="22"/>
                <w:szCs w:val="22"/>
              </w:rPr>
              <w:t xml:space="preserve">Remotely via Zoom or </w:t>
            </w:r>
            <w:r w:rsidR="00B015A4">
              <w:rPr>
                <w:rFonts w:ascii="Calibri Light" w:hAnsi="Calibri Light" w:cs="Calibri Light"/>
                <w:sz w:val="22"/>
                <w:szCs w:val="22"/>
              </w:rPr>
              <w:t xml:space="preserve">MCML </w:t>
            </w:r>
            <w:r w:rsidR="005521C2">
              <w:rPr>
                <w:rFonts w:ascii="Calibri Light" w:hAnsi="Calibri Light" w:cs="Calibri Light"/>
                <w:sz w:val="22"/>
                <w:szCs w:val="22"/>
              </w:rPr>
              <w:t>139</w:t>
            </w:r>
            <w:r>
              <w:rPr>
                <w:rFonts w:ascii="Calibri Light" w:hAnsi="Calibri Light" w:cs="Calibri Light"/>
                <w:sz w:val="22"/>
                <w:szCs w:val="22"/>
              </w:rPr>
              <w:t xml:space="preserve"> </w:t>
            </w:r>
          </w:p>
        </w:tc>
      </w:tr>
    </w:tbl>
    <w:p w14:paraId="70A45665" w14:textId="77777777" w:rsidR="00975AC4" w:rsidRDefault="0095715F" w:rsidP="00620227">
      <w:pPr>
        <w:rPr>
          <w:rFonts w:asciiTheme="majorHAnsi" w:hAnsiTheme="majorHAnsi" w:cs="Tahoma"/>
          <w:sz w:val="22"/>
          <w:szCs w:val="22"/>
        </w:rPr>
      </w:pPr>
      <w:r>
        <w:rPr>
          <w:rFonts w:asciiTheme="majorHAnsi" w:hAnsiTheme="majorHAnsi" w:cs="Tahoma"/>
          <w:sz w:val="22"/>
          <w:szCs w:val="22"/>
        </w:rPr>
        <w:t xml:space="preserve"> </w:t>
      </w:r>
    </w:p>
    <w:p w14:paraId="6B934DDC" w14:textId="77777777" w:rsidR="00D77387" w:rsidRDefault="00D77387" w:rsidP="00620227">
      <w:pPr>
        <w:rPr>
          <w:rFonts w:asciiTheme="majorHAnsi" w:hAnsiTheme="majorHAnsi" w:cs="Tahoma"/>
          <w:sz w:val="22"/>
          <w:szCs w:val="22"/>
        </w:rPr>
        <w:sectPr w:rsidR="00D77387" w:rsidSect="00D77387">
          <w:type w:val="continuous"/>
          <w:pgSz w:w="15840" w:h="12240" w:orient="landscape"/>
          <w:pgMar w:top="1440" w:right="1440" w:bottom="1260" w:left="1440" w:header="720" w:footer="720" w:gutter="0"/>
          <w:cols w:space="432"/>
          <w:docGrid w:linePitch="360"/>
        </w:sectPr>
      </w:pPr>
    </w:p>
    <w:tbl>
      <w:tblPr>
        <w:tblW w:w="7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5678"/>
      </w:tblGrid>
      <w:tr w:rsidR="00D77387" w:rsidRPr="00F6158E" w14:paraId="75158164" w14:textId="77777777" w:rsidTr="007004EF">
        <w:trPr>
          <w:trHeight w:val="70"/>
          <w:tblHeader/>
        </w:trPr>
        <w:tc>
          <w:tcPr>
            <w:tcW w:w="7020" w:type="dxa"/>
            <w:gridSpan w:val="2"/>
            <w:tcBorders>
              <w:bottom w:val="single" w:sz="4" w:space="0" w:color="auto"/>
            </w:tcBorders>
            <w:shd w:val="clear" w:color="auto" w:fill="0C2344"/>
          </w:tcPr>
          <w:p w14:paraId="0D1EE3CA" w14:textId="77777777" w:rsidR="00D77387" w:rsidRPr="00F6158E" w:rsidRDefault="00D77387" w:rsidP="0056605B">
            <w:pPr>
              <w:numPr>
                <w:ilvl w:val="0"/>
                <w:numId w:val="2"/>
              </w:numPr>
              <w:rPr>
                <w:rFonts w:ascii="Calibri Light" w:hAnsi="Calibri Light" w:cs="Calibri Light"/>
                <w:b/>
                <w:color w:val="97D4E9"/>
                <w:sz w:val="22"/>
                <w:szCs w:val="22"/>
              </w:rPr>
            </w:pPr>
            <w:r w:rsidRPr="00F6158E">
              <w:rPr>
                <w:rFonts w:ascii="Calibri Light" w:hAnsi="Calibri Light" w:cs="Calibri Light"/>
                <w:b/>
                <w:color w:val="97D4E9"/>
                <w:sz w:val="22"/>
                <w:szCs w:val="22"/>
              </w:rPr>
              <w:t>MEETING ADJOURNED</w:t>
            </w:r>
          </w:p>
        </w:tc>
        <w:bookmarkStart w:id="4" w:name="_GoBack"/>
        <w:bookmarkEnd w:id="4"/>
      </w:tr>
      <w:tr w:rsidR="00D77387" w:rsidRPr="001157AE" w14:paraId="65119A58" w14:textId="77777777" w:rsidTr="00B32077">
        <w:trPr>
          <w:trHeight w:val="143"/>
        </w:trPr>
        <w:tc>
          <w:tcPr>
            <w:tcW w:w="1342" w:type="dxa"/>
            <w:tcBorders>
              <w:bottom w:val="single" w:sz="4" w:space="0" w:color="auto"/>
            </w:tcBorders>
          </w:tcPr>
          <w:p w14:paraId="5511BE55" w14:textId="77777777" w:rsidR="00D77387" w:rsidRPr="001157AE" w:rsidRDefault="00D77387" w:rsidP="006A7B1F">
            <w:pPr>
              <w:jc w:val="both"/>
              <w:rPr>
                <w:rFonts w:ascii="Calibri Light" w:hAnsi="Calibri Light" w:cs="Calibri Light"/>
                <w:sz w:val="22"/>
                <w:szCs w:val="22"/>
              </w:rPr>
            </w:pPr>
            <w:r>
              <w:rPr>
                <w:rFonts w:ascii="Calibri Light" w:hAnsi="Calibri Light" w:cs="Calibri Light"/>
                <w:sz w:val="22"/>
                <w:szCs w:val="22"/>
              </w:rPr>
              <w:t>Time</w:t>
            </w:r>
            <w:r w:rsidRPr="001157AE">
              <w:rPr>
                <w:rFonts w:ascii="Calibri Light" w:hAnsi="Calibri Light" w:cs="Calibri Light"/>
                <w:sz w:val="22"/>
                <w:szCs w:val="22"/>
              </w:rPr>
              <w:t>:</w:t>
            </w:r>
          </w:p>
        </w:tc>
        <w:tc>
          <w:tcPr>
            <w:tcW w:w="5678" w:type="dxa"/>
            <w:tcBorders>
              <w:bottom w:val="single" w:sz="4" w:space="0" w:color="auto"/>
            </w:tcBorders>
          </w:tcPr>
          <w:p w14:paraId="24BF9706" w14:textId="41945E74" w:rsidR="00D77387" w:rsidRPr="001157AE" w:rsidRDefault="00CF0EFB" w:rsidP="004A242B">
            <w:pPr>
              <w:jc w:val="both"/>
              <w:rPr>
                <w:rFonts w:ascii="Calibri Light" w:hAnsi="Calibri Light" w:cs="Calibri Light"/>
                <w:sz w:val="22"/>
                <w:szCs w:val="22"/>
              </w:rPr>
            </w:pPr>
            <w:r>
              <w:rPr>
                <w:rFonts w:ascii="Calibri Light" w:hAnsi="Calibri Light" w:cs="Calibri Light"/>
                <w:sz w:val="22"/>
                <w:szCs w:val="22"/>
              </w:rPr>
              <w:t>12:05</w:t>
            </w:r>
            <w:r w:rsidR="00836572">
              <w:rPr>
                <w:rFonts w:ascii="Calibri Light" w:hAnsi="Calibri Light" w:cs="Calibri Light"/>
                <w:sz w:val="22"/>
                <w:szCs w:val="22"/>
              </w:rPr>
              <w:t xml:space="preserve"> </w:t>
            </w:r>
            <w:r w:rsidR="00444EA0">
              <w:rPr>
                <w:rFonts w:ascii="Calibri Light" w:hAnsi="Calibri Light" w:cs="Calibri Light"/>
                <w:sz w:val="22"/>
                <w:szCs w:val="22"/>
              </w:rPr>
              <w:t>p</w:t>
            </w:r>
            <w:r w:rsidR="006274C9">
              <w:rPr>
                <w:rFonts w:ascii="Calibri Light" w:hAnsi="Calibri Light" w:cs="Calibri Light"/>
                <w:sz w:val="22"/>
                <w:szCs w:val="22"/>
              </w:rPr>
              <w:t>m</w:t>
            </w:r>
          </w:p>
        </w:tc>
      </w:tr>
    </w:tbl>
    <w:p w14:paraId="6F5B01A6" w14:textId="77777777" w:rsidR="00D77387" w:rsidRDefault="00D77387" w:rsidP="00620227">
      <w:pPr>
        <w:rPr>
          <w:rFonts w:asciiTheme="majorHAnsi" w:hAnsiTheme="majorHAnsi" w:cs="Tahoma"/>
          <w:b/>
          <w:sz w:val="22"/>
          <w:szCs w:val="22"/>
        </w:rPr>
      </w:pPr>
    </w:p>
    <w:p w14:paraId="115B3BC9" w14:textId="77777777" w:rsidR="00F2730F" w:rsidRDefault="00F2730F" w:rsidP="00620227">
      <w:pPr>
        <w:rPr>
          <w:rFonts w:asciiTheme="majorHAnsi" w:hAnsiTheme="majorHAnsi" w:cs="Tahoma"/>
          <w:b/>
          <w:sz w:val="22"/>
          <w:szCs w:val="22"/>
        </w:rPr>
        <w:sectPr w:rsidR="00F2730F" w:rsidSect="00D77387">
          <w:type w:val="continuous"/>
          <w:pgSz w:w="15840" w:h="12240" w:orient="landscape"/>
          <w:pgMar w:top="1440" w:right="1440" w:bottom="1260" w:left="1440" w:header="720" w:footer="720" w:gutter="0"/>
          <w:cols w:space="720"/>
          <w:docGrid w:linePitch="360"/>
        </w:sectPr>
      </w:pPr>
    </w:p>
    <w:p w14:paraId="741158DF" w14:textId="77777777" w:rsidR="00C53980" w:rsidRPr="003A109D" w:rsidRDefault="003A109D" w:rsidP="00620227">
      <w:pPr>
        <w:rPr>
          <w:rFonts w:asciiTheme="majorHAnsi" w:hAnsiTheme="majorHAnsi" w:cs="Tahoma"/>
          <w:b/>
          <w:sz w:val="22"/>
          <w:szCs w:val="22"/>
        </w:rPr>
      </w:pPr>
      <w:r w:rsidRPr="003A109D">
        <w:rPr>
          <w:rFonts w:asciiTheme="majorHAnsi" w:hAnsiTheme="majorHAnsi" w:cs="Tahoma"/>
          <w:b/>
          <w:sz w:val="22"/>
          <w:szCs w:val="22"/>
        </w:rPr>
        <w:t>LEGEND</w:t>
      </w:r>
    </w:p>
    <w:p w14:paraId="588B4E75" w14:textId="77777777" w:rsidR="009E5466" w:rsidRDefault="009E5466" w:rsidP="00620227">
      <w:pPr>
        <w:rPr>
          <w:rFonts w:asciiTheme="majorHAnsi" w:hAnsiTheme="majorHAnsi" w:cs="Tahoma"/>
          <w:sz w:val="22"/>
          <w:szCs w:val="22"/>
        </w:rPr>
        <w:sectPr w:rsidR="009E5466" w:rsidSect="00D77387">
          <w:type w:val="continuous"/>
          <w:pgSz w:w="15840" w:h="12240" w:orient="landscape"/>
          <w:pgMar w:top="1440" w:right="1440" w:bottom="1260" w:left="1440" w:header="720" w:footer="720" w:gutter="0"/>
          <w:cols w:space="720"/>
          <w:docGrid w:linePitch="360"/>
        </w:sectPr>
      </w:pPr>
    </w:p>
    <w:tbl>
      <w:tblPr>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940"/>
        <w:gridCol w:w="810"/>
        <w:gridCol w:w="5310"/>
      </w:tblGrid>
      <w:tr w:rsidR="00F6158E" w:rsidRPr="00F6158E" w14:paraId="1BB82F71" w14:textId="77777777" w:rsidTr="009D14B3">
        <w:trPr>
          <w:trHeight w:val="278"/>
          <w:tblHeader/>
        </w:trPr>
        <w:tc>
          <w:tcPr>
            <w:tcW w:w="6750" w:type="dxa"/>
            <w:gridSpan w:val="2"/>
            <w:shd w:val="clear" w:color="auto" w:fill="0C2344"/>
            <w:vAlign w:val="center"/>
          </w:tcPr>
          <w:p w14:paraId="734DCA9F"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t>PRIORITY:</w:t>
            </w:r>
          </w:p>
        </w:tc>
        <w:tc>
          <w:tcPr>
            <w:tcW w:w="6120" w:type="dxa"/>
            <w:gridSpan w:val="2"/>
            <w:shd w:val="clear" w:color="auto" w:fill="0C2344"/>
            <w:vAlign w:val="center"/>
          </w:tcPr>
          <w:p w14:paraId="0A633A17"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t xml:space="preserve">STATUS: </w:t>
            </w:r>
          </w:p>
        </w:tc>
      </w:tr>
      <w:tr w:rsidR="00C53980" w:rsidRPr="001157AE" w14:paraId="2AF0CBAD" w14:textId="77777777" w:rsidTr="00D77387">
        <w:tc>
          <w:tcPr>
            <w:tcW w:w="810" w:type="dxa"/>
            <w:shd w:val="clear" w:color="auto" w:fill="97D4E9"/>
            <w:vAlign w:val="center"/>
          </w:tcPr>
          <w:p w14:paraId="0400C68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A</w:t>
            </w:r>
          </w:p>
        </w:tc>
        <w:tc>
          <w:tcPr>
            <w:tcW w:w="5940" w:type="dxa"/>
            <w:shd w:val="clear" w:color="auto" w:fill="auto"/>
            <w:vAlign w:val="center"/>
          </w:tcPr>
          <w:p w14:paraId="2CCD505C"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 xml:space="preserve">Critical/Life threatening/high probability </w:t>
            </w:r>
          </w:p>
        </w:tc>
        <w:tc>
          <w:tcPr>
            <w:tcW w:w="810" w:type="dxa"/>
            <w:shd w:val="clear" w:color="auto" w:fill="97D4E9"/>
            <w:vAlign w:val="center"/>
          </w:tcPr>
          <w:p w14:paraId="5B90A40D"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N</w:t>
            </w:r>
          </w:p>
        </w:tc>
        <w:tc>
          <w:tcPr>
            <w:tcW w:w="5310" w:type="dxa"/>
            <w:shd w:val="clear" w:color="auto" w:fill="auto"/>
            <w:vAlign w:val="center"/>
          </w:tcPr>
          <w:p w14:paraId="56F25D4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New</w:t>
            </w:r>
          </w:p>
        </w:tc>
      </w:tr>
      <w:tr w:rsidR="00C53980" w:rsidRPr="001157AE" w14:paraId="5B326F83" w14:textId="77777777" w:rsidTr="00D77387">
        <w:tc>
          <w:tcPr>
            <w:tcW w:w="810" w:type="dxa"/>
            <w:shd w:val="clear" w:color="auto" w:fill="97D4E9"/>
            <w:vAlign w:val="center"/>
          </w:tcPr>
          <w:p w14:paraId="72C27ABF"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B</w:t>
            </w:r>
          </w:p>
        </w:tc>
        <w:tc>
          <w:tcPr>
            <w:tcW w:w="5940" w:type="dxa"/>
            <w:shd w:val="clear" w:color="auto" w:fill="auto"/>
            <w:vAlign w:val="center"/>
          </w:tcPr>
          <w:p w14:paraId="29EBD57E"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Urgent/moderate probability of re-</w:t>
            </w:r>
            <w:r w:rsidRPr="00AA7C12">
              <w:rPr>
                <w:rFonts w:ascii="Calibri Light" w:hAnsi="Calibri Light" w:cs="Calibri Light"/>
                <w:sz w:val="22"/>
                <w:szCs w:val="22"/>
              </w:rPr>
              <w:t>occurrence</w:t>
            </w:r>
          </w:p>
        </w:tc>
        <w:tc>
          <w:tcPr>
            <w:tcW w:w="810" w:type="dxa"/>
            <w:shd w:val="clear" w:color="auto" w:fill="97D4E9"/>
            <w:vAlign w:val="center"/>
          </w:tcPr>
          <w:p w14:paraId="576A1006"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w:t>
            </w:r>
          </w:p>
        </w:tc>
        <w:tc>
          <w:tcPr>
            <w:tcW w:w="5310" w:type="dxa"/>
            <w:shd w:val="clear" w:color="auto" w:fill="auto"/>
            <w:vAlign w:val="center"/>
          </w:tcPr>
          <w:p w14:paraId="1AF59A70"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Repeat</w:t>
            </w:r>
          </w:p>
        </w:tc>
      </w:tr>
      <w:tr w:rsidR="00C53980" w:rsidRPr="001157AE" w14:paraId="75B53DF1" w14:textId="77777777" w:rsidTr="00D77387">
        <w:tc>
          <w:tcPr>
            <w:tcW w:w="810" w:type="dxa"/>
            <w:shd w:val="clear" w:color="auto" w:fill="97D4E9"/>
            <w:vAlign w:val="center"/>
          </w:tcPr>
          <w:p w14:paraId="38ECD09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lastRenderedPageBreak/>
              <w:t>C</w:t>
            </w:r>
          </w:p>
        </w:tc>
        <w:tc>
          <w:tcPr>
            <w:tcW w:w="5940" w:type="dxa"/>
            <w:shd w:val="clear" w:color="auto" w:fill="auto"/>
            <w:vAlign w:val="center"/>
          </w:tcPr>
          <w:p w14:paraId="700B7FE1"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Important/low probability of re-occurrence</w:t>
            </w:r>
          </w:p>
        </w:tc>
        <w:tc>
          <w:tcPr>
            <w:tcW w:w="810" w:type="dxa"/>
            <w:shd w:val="clear" w:color="auto" w:fill="97D4E9"/>
            <w:vAlign w:val="center"/>
          </w:tcPr>
          <w:p w14:paraId="0435D613"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310" w:type="dxa"/>
            <w:shd w:val="clear" w:color="auto" w:fill="auto"/>
            <w:vAlign w:val="center"/>
          </w:tcPr>
          <w:p w14:paraId="206249C8"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Complete</w:t>
            </w:r>
          </w:p>
        </w:tc>
      </w:tr>
      <w:tr w:rsidR="00C53980" w:rsidRPr="001157AE" w14:paraId="4CE681B0" w14:textId="77777777" w:rsidTr="00D77387">
        <w:tc>
          <w:tcPr>
            <w:tcW w:w="810" w:type="dxa"/>
            <w:shd w:val="clear" w:color="auto" w:fill="97D4E9"/>
            <w:vAlign w:val="center"/>
          </w:tcPr>
          <w:p w14:paraId="451640E9"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D</w:t>
            </w:r>
          </w:p>
        </w:tc>
        <w:tc>
          <w:tcPr>
            <w:tcW w:w="5940" w:type="dxa"/>
            <w:shd w:val="clear" w:color="auto" w:fill="auto"/>
            <w:vAlign w:val="center"/>
          </w:tcPr>
          <w:p w14:paraId="01C4F5F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Reminders</w:t>
            </w:r>
          </w:p>
        </w:tc>
        <w:tc>
          <w:tcPr>
            <w:tcW w:w="810" w:type="dxa"/>
            <w:shd w:val="clear" w:color="auto" w:fill="97D4E9"/>
            <w:vAlign w:val="center"/>
          </w:tcPr>
          <w:p w14:paraId="7C1C33CE"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IP</w:t>
            </w:r>
          </w:p>
        </w:tc>
        <w:tc>
          <w:tcPr>
            <w:tcW w:w="5310" w:type="dxa"/>
            <w:shd w:val="clear" w:color="auto" w:fill="auto"/>
            <w:vAlign w:val="center"/>
          </w:tcPr>
          <w:p w14:paraId="60FC5F72"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 Progress</w:t>
            </w:r>
          </w:p>
        </w:tc>
      </w:tr>
      <w:tr w:rsidR="00C53980" w:rsidRPr="001157AE" w14:paraId="36134DE8" w14:textId="77777777" w:rsidTr="00D77387">
        <w:tc>
          <w:tcPr>
            <w:tcW w:w="810" w:type="dxa"/>
            <w:shd w:val="clear" w:color="auto" w:fill="97D4E9"/>
            <w:vAlign w:val="center"/>
          </w:tcPr>
          <w:p w14:paraId="420A1EA5"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E</w:t>
            </w:r>
          </w:p>
        </w:tc>
        <w:tc>
          <w:tcPr>
            <w:tcW w:w="5940" w:type="dxa"/>
            <w:shd w:val="clear" w:color="auto" w:fill="auto"/>
            <w:vAlign w:val="center"/>
          </w:tcPr>
          <w:p w14:paraId="19467463"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Information</w:t>
            </w:r>
          </w:p>
        </w:tc>
        <w:tc>
          <w:tcPr>
            <w:tcW w:w="810" w:type="dxa"/>
            <w:shd w:val="clear" w:color="auto" w:fill="97D4E9"/>
            <w:vAlign w:val="center"/>
          </w:tcPr>
          <w:p w14:paraId="3EEBC8A4"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RF</w:t>
            </w:r>
          </w:p>
        </w:tc>
        <w:tc>
          <w:tcPr>
            <w:tcW w:w="5310" w:type="dxa"/>
            <w:shd w:val="clear" w:color="auto" w:fill="auto"/>
            <w:vAlign w:val="center"/>
          </w:tcPr>
          <w:p w14:paraId="767D0AC6"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Referred forward</w:t>
            </w:r>
          </w:p>
        </w:tc>
      </w:tr>
    </w:tbl>
    <w:p w14:paraId="1DA0A06A" w14:textId="77777777" w:rsidR="009E5466" w:rsidRDefault="009E5466" w:rsidP="00F91373">
      <w:pPr>
        <w:rPr>
          <w:rFonts w:asciiTheme="majorHAnsi" w:hAnsiTheme="majorHAnsi" w:cs="Tahoma"/>
          <w:b/>
          <w:sz w:val="22"/>
          <w:szCs w:val="22"/>
          <w:u w:val="single"/>
        </w:rPr>
      </w:pPr>
    </w:p>
    <w:p w14:paraId="3636C1E6" w14:textId="77777777" w:rsidR="00902C29" w:rsidRPr="00750667" w:rsidRDefault="00D96021" w:rsidP="00D96021">
      <w:pPr>
        <w:rPr>
          <w:rFonts w:asciiTheme="majorHAnsi" w:hAnsiTheme="majorHAnsi"/>
          <w:b/>
          <w:sz w:val="22"/>
        </w:rPr>
      </w:pPr>
      <w:r w:rsidRPr="00016D88">
        <w:rPr>
          <w:rFonts w:asciiTheme="majorHAnsi" w:hAnsiTheme="majorHAnsi"/>
          <w:b/>
          <w:sz w:val="22"/>
        </w:rPr>
        <w:t xml:space="preserve">Send a copy of the meeting minutes report to the JOHSC.  </w:t>
      </w:r>
      <w:r w:rsidRPr="00016D88">
        <w:rPr>
          <w:rFonts w:asciiTheme="majorHAnsi" w:hAnsiTheme="majorHAnsi"/>
          <w:b/>
          <w:sz w:val="22"/>
          <w:highlight w:val="yellow"/>
        </w:rPr>
        <w:t>Highlight important items</w:t>
      </w:r>
      <w:r w:rsidRPr="00016D88">
        <w:rPr>
          <w:rFonts w:asciiTheme="majorHAnsi" w:hAnsiTheme="majorHAnsi"/>
          <w:b/>
          <w:sz w:val="22"/>
        </w:rPr>
        <w:t xml:space="preserve"> that must be reviewed/discussed at next JOHSC meeting.</w:t>
      </w:r>
    </w:p>
    <w:p w14:paraId="6DB961A7" w14:textId="77777777" w:rsidR="00545894" w:rsidRDefault="00545894" w:rsidP="00AD0B86">
      <w:pPr>
        <w:rPr>
          <w:rFonts w:asciiTheme="majorHAnsi" w:hAnsiTheme="majorHAnsi" w:cs="Tahoma"/>
          <w:b/>
          <w:sz w:val="22"/>
          <w:szCs w:val="22"/>
          <w:u w:val="single"/>
        </w:rPr>
      </w:pPr>
    </w:p>
    <w:p w14:paraId="7BE44058" w14:textId="77777777" w:rsidR="00AD0B86" w:rsidRDefault="00AD0B86" w:rsidP="00AD0B86">
      <w:pPr>
        <w:rPr>
          <w:rFonts w:asciiTheme="majorHAnsi" w:hAnsiTheme="majorHAnsi" w:cs="Tahoma"/>
          <w:b/>
          <w:sz w:val="22"/>
          <w:szCs w:val="22"/>
          <w:u w:val="single"/>
        </w:rPr>
      </w:pPr>
      <w:r>
        <w:rPr>
          <w:rFonts w:asciiTheme="majorHAnsi" w:hAnsiTheme="majorHAnsi" w:cs="Tahoma"/>
          <w:b/>
          <w:sz w:val="22"/>
          <w:szCs w:val="22"/>
          <w:u w:val="single"/>
        </w:rPr>
        <w:t>Monthly Distribution and Posting of Approved Meeting Minutes (Required):</w:t>
      </w:r>
    </w:p>
    <w:p w14:paraId="7E8579C2" w14:textId="77777777" w:rsidR="00AD0B86" w:rsidRDefault="00AD0B86"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All LST members</w:t>
      </w:r>
    </w:p>
    <w:p w14:paraId="619D092D" w14:textId="77777777" w:rsidR="00AD0B86" w:rsidRDefault="00AD0B86"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 xml:space="preserve">Appropriate JOHSC </w:t>
      </w:r>
    </w:p>
    <w:p w14:paraId="6075ED5F" w14:textId="77777777" w:rsidR="00ED0E4A" w:rsidRPr="00E533A0" w:rsidRDefault="00ED0E4A"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 xml:space="preserve">Risk Management Service  </w:t>
      </w:r>
    </w:p>
    <w:sectPr w:rsidR="00ED0E4A" w:rsidRPr="00E533A0" w:rsidSect="00D77387">
      <w:type w:val="continuous"/>
      <w:pgSz w:w="15840" w:h="12240" w:orient="landscape"/>
      <w:pgMar w:top="1440" w:right="1440" w:bottom="1260" w:left="144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6FB28" w14:textId="77777777" w:rsidR="008A29BC" w:rsidRDefault="008A29BC" w:rsidP="00341A54">
      <w:r>
        <w:separator/>
      </w:r>
    </w:p>
  </w:endnote>
  <w:endnote w:type="continuationSeparator" w:id="0">
    <w:p w14:paraId="3D0375C8" w14:textId="77777777" w:rsidR="008A29BC" w:rsidRDefault="008A29BC" w:rsidP="0034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9DDB" w14:textId="77777777" w:rsidR="008A29BC" w:rsidRDefault="008A29BC" w:rsidP="00701D1F">
    <w:pPr>
      <w:pStyle w:val="Footer"/>
      <w:pBdr>
        <w:top w:val="single" w:sz="4" w:space="1" w:color="D9D9D9"/>
      </w:pBdr>
      <w:jc w:val="right"/>
      <w:rPr>
        <w:rFonts w:asciiTheme="majorHAnsi" w:hAnsiTheme="majorHAnsi"/>
        <w:sz w:val="20"/>
      </w:rPr>
    </w:pPr>
  </w:p>
  <w:p w14:paraId="29D5D1B2" w14:textId="77777777" w:rsidR="008A29BC" w:rsidRPr="00701D1F" w:rsidRDefault="008A29BC" w:rsidP="00701D1F">
    <w:pPr>
      <w:pStyle w:val="Footer"/>
      <w:pBdr>
        <w:top w:val="single" w:sz="4" w:space="1" w:color="D9D9D9"/>
      </w:pBdr>
      <w:jc w:val="right"/>
      <w:rPr>
        <w:rFonts w:asciiTheme="majorHAnsi" w:hAnsiTheme="majorHAnsi"/>
        <w:color w:val="7F7F7F"/>
        <w:spacing w:val="60"/>
        <w:sz w:val="20"/>
      </w:rPr>
    </w:pPr>
    <w:r w:rsidRPr="00701D1F">
      <w:rPr>
        <w:rFonts w:asciiTheme="majorHAnsi" w:hAnsiTheme="majorHAnsi"/>
        <w:sz w:val="20"/>
      </w:rPr>
      <w:fldChar w:fldCharType="begin"/>
    </w:r>
    <w:r w:rsidRPr="00701D1F">
      <w:rPr>
        <w:rFonts w:asciiTheme="majorHAnsi" w:hAnsiTheme="majorHAnsi"/>
        <w:sz w:val="20"/>
      </w:rPr>
      <w:instrText xml:space="preserve"> PAGE   \* MERGEFORMAT </w:instrText>
    </w:r>
    <w:r w:rsidRPr="00701D1F">
      <w:rPr>
        <w:rFonts w:asciiTheme="majorHAnsi" w:hAnsiTheme="majorHAnsi"/>
        <w:sz w:val="20"/>
      </w:rPr>
      <w:fldChar w:fldCharType="separate"/>
    </w:r>
    <w:r>
      <w:rPr>
        <w:rFonts w:asciiTheme="majorHAnsi" w:hAnsiTheme="majorHAnsi"/>
        <w:noProof/>
        <w:sz w:val="20"/>
      </w:rPr>
      <w:t>10</w:t>
    </w:r>
    <w:r w:rsidRPr="00701D1F">
      <w:rPr>
        <w:rFonts w:asciiTheme="majorHAnsi" w:hAnsiTheme="majorHAnsi"/>
        <w:noProof/>
        <w:sz w:val="20"/>
      </w:rPr>
      <w:fldChar w:fldCharType="end"/>
    </w:r>
    <w:r w:rsidRPr="00701D1F">
      <w:rPr>
        <w:rFonts w:asciiTheme="majorHAnsi" w:hAnsiTheme="majorHAnsi"/>
        <w:sz w:val="20"/>
      </w:rPr>
      <w:t xml:space="preserve"> | </w:t>
    </w:r>
    <w:r w:rsidRPr="00701D1F">
      <w:rPr>
        <w:rFonts w:asciiTheme="majorHAnsi" w:hAnsiTheme="majorHAnsi"/>
        <w:color w:val="7F7F7F"/>
        <w:spacing w:val="60"/>
        <w:sz w:val="20"/>
      </w:rPr>
      <w:t>Page</w:t>
    </w:r>
  </w:p>
  <w:p w14:paraId="0ADA6C50" w14:textId="77777777" w:rsidR="008A29BC" w:rsidRDefault="008A2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616B0" w14:textId="77777777" w:rsidR="008A29BC" w:rsidRDefault="008A29BC" w:rsidP="00341A54">
      <w:r>
        <w:separator/>
      </w:r>
    </w:p>
  </w:footnote>
  <w:footnote w:type="continuationSeparator" w:id="0">
    <w:p w14:paraId="2AE77FEE" w14:textId="77777777" w:rsidR="008A29BC" w:rsidRDefault="008A29BC" w:rsidP="00341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8100"/>
    </w:tblGrid>
    <w:tr w:rsidR="008A29BC" w:rsidRPr="00F6158E" w14:paraId="33E5D21B" w14:textId="77777777" w:rsidTr="55085623">
      <w:tc>
        <w:tcPr>
          <w:tcW w:w="4788" w:type="dxa"/>
        </w:tcPr>
        <w:p w14:paraId="0990DF93" w14:textId="77777777" w:rsidR="008A29BC" w:rsidRDefault="008A29BC" w:rsidP="00572C0A">
          <w:pPr>
            <w:pStyle w:val="Header"/>
            <w:rPr>
              <w:rFonts w:cs="Tahoma"/>
              <w:sz w:val="20"/>
              <w:szCs w:val="20"/>
            </w:rPr>
          </w:pPr>
          <w:r>
            <w:rPr>
              <w:noProof/>
            </w:rPr>
            <w:drawing>
              <wp:inline distT="0" distB="0" distL="0" distR="0" wp14:anchorId="1639EB20" wp14:editId="30E2FB94">
                <wp:extent cx="398769" cy="543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14:paraId="15DDCC91" w14:textId="77777777" w:rsidR="008A29BC" w:rsidRPr="00F6158E" w:rsidRDefault="008A29BC" w:rsidP="000C482D">
          <w:pPr>
            <w:pStyle w:val="Header"/>
            <w:jc w:val="right"/>
            <w:rPr>
              <w:rFonts w:ascii="Calibri Light" w:hAnsi="Calibri Light" w:cs="Tahoma"/>
              <w:sz w:val="22"/>
              <w:szCs w:val="22"/>
            </w:rPr>
          </w:pPr>
          <w:r>
            <w:rPr>
              <w:rFonts w:ascii="Calibri Light" w:hAnsi="Calibri Light" w:cs="Tahoma"/>
              <w:sz w:val="22"/>
              <w:szCs w:val="22"/>
            </w:rPr>
            <w:t>Local Safety Team</w:t>
          </w:r>
        </w:p>
        <w:p w14:paraId="78FD990F" w14:textId="77777777" w:rsidR="008A29BC" w:rsidRPr="00F6158E" w:rsidRDefault="008A29BC" w:rsidP="000C482D">
          <w:pPr>
            <w:pStyle w:val="Header"/>
            <w:jc w:val="right"/>
            <w:rPr>
              <w:rFonts w:ascii="Calibri Light" w:hAnsi="Calibri Light" w:cs="Tahoma"/>
              <w:sz w:val="22"/>
              <w:szCs w:val="22"/>
            </w:rPr>
          </w:pPr>
          <w:r w:rsidRPr="00F6158E">
            <w:rPr>
              <w:rFonts w:ascii="Calibri Light" w:hAnsi="Calibri Light" w:cs="Tahoma"/>
              <w:sz w:val="22"/>
              <w:szCs w:val="22"/>
            </w:rPr>
            <w:t>Meeting Minutes</w:t>
          </w:r>
        </w:p>
      </w:tc>
    </w:tr>
  </w:tbl>
  <w:p w14:paraId="12BA20D1" w14:textId="77777777" w:rsidR="008A29BC" w:rsidRDefault="008A2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80791"/>
    <w:multiLevelType w:val="hybridMultilevel"/>
    <w:tmpl w:val="FCEEF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9C7743"/>
    <w:multiLevelType w:val="hybridMultilevel"/>
    <w:tmpl w:val="E74280D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2B4C3C70"/>
    <w:multiLevelType w:val="hybridMultilevel"/>
    <w:tmpl w:val="5944099E"/>
    <w:lvl w:ilvl="0" w:tplc="6ED41330">
      <w:start w:val="1"/>
      <w:numFmt w:val="decimal"/>
      <w:lvlText w:val="%1."/>
      <w:lvlJc w:val="left"/>
      <w:pPr>
        <w:ind w:left="360" w:hanging="360"/>
      </w:pPr>
      <w:rPr>
        <w:rFonts w:hint="default"/>
        <w:b/>
        <w:color w:val="97D4E9"/>
        <w:sz w:val="22"/>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BB21964"/>
    <w:multiLevelType w:val="hybridMultilevel"/>
    <w:tmpl w:val="8E24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61128F"/>
    <w:multiLevelType w:val="hybridMultilevel"/>
    <w:tmpl w:val="79483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69581B"/>
    <w:multiLevelType w:val="hybridMultilevel"/>
    <w:tmpl w:val="9D20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8A6D5A"/>
    <w:multiLevelType w:val="hybridMultilevel"/>
    <w:tmpl w:val="2ECA7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64792D"/>
    <w:multiLevelType w:val="hybridMultilevel"/>
    <w:tmpl w:val="6F90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B62DE3"/>
    <w:multiLevelType w:val="hybridMultilevel"/>
    <w:tmpl w:val="9594D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21663E"/>
    <w:multiLevelType w:val="hybridMultilevel"/>
    <w:tmpl w:val="E2BE14F8"/>
    <w:lvl w:ilvl="0" w:tplc="A45CFFC6">
      <w:start w:val="13"/>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F2E1D"/>
    <w:multiLevelType w:val="hybridMultilevel"/>
    <w:tmpl w:val="9EF232B4"/>
    <w:lvl w:ilvl="0" w:tplc="86BC7EAA">
      <w:start w:val="7"/>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76D73"/>
    <w:multiLevelType w:val="hybridMultilevel"/>
    <w:tmpl w:val="2C8E9BC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2" w15:restartNumberingAfterBreak="0">
    <w:nsid w:val="5C3E75E4"/>
    <w:multiLevelType w:val="hybridMultilevel"/>
    <w:tmpl w:val="EEF26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E8D133D"/>
    <w:multiLevelType w:val="hybridMultilevel"/>
    <w:tmpl w:val="328E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1F413FC"/>
    <w:multiLevelType w:val="hybridMultilevel"/>
    <w:tmpl w:val="C0BEF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C5FF3"/>
    <w:multiLevelType w:val="hybridMultilevel"/>
    <w:tmpl w:val="5E3A4ED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6" w15:restartNumberingAfterBreak="0">
    <w:nsid w:val="6FE618AE"/>
    <w:multiLevelType w:val="hybridMultilevel"/>
    <w:tmpl w:val="148A69C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7" w15:restartNumberingAfterBreak="0">
    <w:nsid w:val="71DB1EB0"/>
    <w:multiLevelType w:val="hybridMultilevel"/>
    <w:tmpl w:val="E8BAEB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72171AD2"/>
    <w:multiLevelType w:val="multilevel"/>
    <w:tmpl w:val="2A6250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C82B37"/>
    <w:multiLevelType w:val="hybridMultilevel"/>
    <w:tmpl w:val="28B4EC6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77D390F2"/>
    <w:multiLevelType w:val="hybridMultilevel"/>
    <w:tmpl w:val="9176CAAA"/>
    <w:lvl w:ilvl="0" w:tplc="711805D2">
      <w:start w:val="1"/>
      <w:numFmt w:val="bullet"/>
      <w:lvlText w:val=""/>
      <w:lvlJc w:val="left"/>
      <w:pPr>
        <w:ind w:left="720" w:hanging="360"/>
      </w:pPr>
      <w:rPr>
        <w:rFonts w:ascii="Symbol" w:hAnsi="Symbol" w:hint="default"/>
      </w:rPr>
    </w:lvl>
    <w:lvl w:ilvl="1" w:tplc="A8705C38">
      <w:start w:val="1"/>
      <w:numFmt w:val="bullet"/>
      <w:lvlText w:val="o"/>
      <w:lvlJc w:val="left"/>
      <w:pPr>
        <w:ind w:left="1440" w:hanging="360"/>
      </w:pPr>
      <w:rPr>
        <w:rFonts w:ascii="Courier New" w:hAnsi="Courier New" w:hint="default"/>
      </w:rPr>
    </w:lvl>
    <w:lvl w:ilvl="2" w:tplc="44B6637A">
      <w:start w:val="1"/>
      <w:numFmt w:val="bullet"/>
      <w:lvlText w:val=""/>
      <w:lvlJc w:val="left"/>
      <w:pPr>
        <w:ind w:left="2160" w:hanging="360"/>
      </w:pPr>
      <w:rPr>
        <w:rFonts w:ascii="Wingdings" w:hAnsi="Wingdings" w:hint="default"/>
      </w:rPr>
    </w:lvl>
    <w:lvl w:ilvl="3" w:tplc="CDCCAA44">
      <w:start w:val="1"/>
      <w:numFmt w:val="bullet"/>
      <w:lvlText w:val=""/>
      <w:lvlJc w:val="left"/>
      <w:pPr>
        <w:ind w:left="2880" w:hanging="360"/>
      </w:pPr>
      <w:rPr>
        <w:rFonts w:ascii="Symbol" w:hAnsi="Symbol" w:hint="default"/>
      </w:rPr>
    </w:lvl>
    <w:lvl w:ilvl="4" w:tplc="9564C384">
      <w:start w:val="1"/>
      <w:numFmt w:val="bullet"/>
      <w:lvlText w:val="o"/>
      <w:lvlJc w:val="left"/>
      <w:pPr>
        <w:ind w:left="3600" w:hanging="360"/>
      </w:pPr>
      <w:rPr>
        <w:rFonts w:ascii="Courier New" w:hAnsi="Courier New" w:hint="default"/>
      </w:rPr>
    </w:lvl>
    <w:lvl w:ilvl="5" w:tplc="16D6818C">
      <w:start w:val="1"/>
      <w:numFmt w:val="bullet"/>
      <w:lvlText w:val=""/>
      <w:lvlJc w:val="left"/>
      <w:pPr>
        <w:ind w:left="4320" w:hanging="360"/>
      </w:pPr>
      <w:rPr>
        <w:rFonts w:ascii="Wingdings" w:hAnsi="Wingdings" w:hint="default"/>
      </w:rPr>
    </w:lvl>
    <w:lvl w:ilvl="6" w:tplc="35685368">
      <w:start w:val="1"/>
      <w:numFmt w:val="bullet"/>
      <w:lvlText w:val=""/>
      <w:lvlJc w:val="left"/>
      <w:pPr>
        <w:ind w:left="5040" w:hanging="360"/>
      </w:pPr>
      <w:rPr>
        <w:rFonts w:ascii="Symbol" w:hAnsi="Symbol" w:hint="default"/>
      </w:rPr>
    </w:lvl>
    <w:lvl w:ilvl="7" w:tplc="0DD03CFA">
      <w:start w:val="1"/>
      <w:numFmt w:val="bullet"/>
      <w:lvlText w:val="o"/>
      <w:lvlJc w:val="left"/>
      <w:pPr>
        <w:ind w:left="5760" w:hanging="360"/>
      </w:pPr>
      <w:rPr>
        <w:rFonts w:ascii="Courier New" w:hAnsi="Courier New" w:hint="default"/>
      </w:rPr>
    </w:lvl>
    <w:lvl w:ilvl="8" w:tplc="C292E82E">
      <w:start w:val="1"/>
      <w:numFmt w:val="bullet"/>
      <w:lvlText w:val=""/>
      <w:lvlJc w:val="left"/>
      <w:pPr>
        <w:ind w:left="6480" w:hanging="360"/>
      </w:pPr>
      <w:rPr>
        <w:rFonts w:ascii="Wingdings" w:hAnsi="Wingdings" w:hint="default"/>
      </w:rPr>
    </w:lvl>
  </w:abstractNum>
  <w:abstractNum w:abstractNumId="21" w15:restartNumberingAfterBreak="0">
    <w:nsid w:val="7865130C"/>
    <w:multiLevelType w:val="multilevel"/>
    <w:tmpl w:val="F3FCA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72BFA"/>
    <w:multiLevelType w:val="hybridMultilevel"/>
    <w:tmpl w:val="903A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9"/>
  </w:num>
  <w:num w:numId="4">
    <w:abstractNumId w:val="8"/>
  </w:num>
  <w:num w:numId="5">
    <w:abstractNumId w:val="14"/>
  </w:num>
  <w:num w:numId="6">
    <w:abstractNumId w:val="17"/>
  </w:num>
  <w:num w:numId="7">
    <w:abstractNumId w:val="22"/>
  </w:num>
  <w:num w:numId="8">
    <w:abstractNumId w:val="17"/>
  </w:num>
  <w:num w:numId="9">
    <w:abstractNumId w:val="10"/>
  </w:num>
  <w:num w:numId="10">
    <w:abstractNumId w:val="6"/>
  </w:num>
  <w:num w:numId="11">
    <w:abstractNumId w:val="16"/>
  </w:num>
  <w:num w:numId="12">
    <w:abstractNumId w:val="6"/>
  </w:num>
  <w:num w:numId="13">
    <w:abstractNumId w:val="15"/>
  </w:num>
  <w:num w:numId="14">
    <w:abstractNumId w:val="11"/>
  </w:num>
  <w:num w:numId="15">
    <w:abstractNumId w:val="5"/>
  </w:num>
  <w:num w:numId="16">
    <w:abstractNumId w:val="12"/>
  </w:num>
  <w:num w:numId="17">
    <w:abstractNumId w:val="9"/>
  </w:num>
  <w:num w:numId="18">
    <w:abstractNumId w:val="7"/>
  </w:num>
  <w:num w:numId="19">
    <w:abstractNumId w:val="1"/>
  </w:num>
  <w:num w:numId="20">
    <w:abstractNumId w:val="3"/>
  </w:num>
  <w:num w:numId="21">
    <w:abstractNumId w:val="21"/>
  </w:num>
  <w:num w:numId="22">
    <w:abstractNumId w:val="0"/>
  </w:num>
  <w:num w:numId="23">
    <w:abstractNumId w:val="18"/>
  </w:num>
  <w:num w:numId="24">
    <w:abstractNumId w:val="15"/>
  </w:num>
  <w:num w:numId="25">
    <w:abstractNumId w:val="4"/>
  </w:num>
  <w:num w:numId="2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xNDY0MjIxMLc0tDBW0lEKTi0uzszPAykwrwUABNS/5iwAAAA="/>
  </w:docVars>
  <w:rsids>
    <w:rsidRoot w:val="00935143"/>
    <w:rsid w:val="00000805"/>
    <w:rsid w:val="00001A75"/>
    <w:rsid w:val="00001DBF"/>
    <w:rsid w:val="0000263B"/>
    <w:rsid w:val="00007D60"/>
    <w:rsid w:val="000104E3"/>
    <w:rsid w:val="00012A51"/>
    <w:rsid w:val="000137F8"/>
    <w:rsid w:val="00013D76"/>
    <w:rsid w:val="00014D0C"/>
    <w:rsid w:val="000150E6"/>
    <w:rsid w:val="000158D7"/>
    <w:rsid w:val="00015D7B"/>
    <w:rsid w:val="00021FB4"/>
    <w:rsid w:val="000225CE"/>
    <w:rsid w:val="00022D6F"/>
    <w:rsid w:val="00022E2F"/>
    <w:rsid w:val="00024553"/>
    <w:rsid w:val="00027B7A"/>
    <w:rsid w:val="000310C5"/>
    <w:rsid w:val="00032A83"/>
    <w:rsid w:val="000337A1"/>
    <w:rsid w:val="0003546E"/>
    <w:rsid w:val="00037A0D"/>
    <w:rsid w:val="00040CEF"/>
    <w:rsid w:val="00040E61"/>
    <w:rsid w:val="000415B5"/>
    <w:rsid w:val="00041B76"/>
    <w:rsid w:val="00043E08"/>
    <w:rsid w:val="00044684"/>
    <w:rsid w:val="00044728"/>
    <w:rsid w:val="00050510"/>
    <w:rsid w:val="00052157"/>
    <w:rsid w:val="000534E6"/>
    <w:rsid w:val="00054740"/>
    <w:rsid w:val="000547B8"/>
    <w:rsid w:val="000566EA"/>
    <w:rsid w:val="00056D3D"/>
    <w:rsid w:val="00057EB4"/>
    <w:rsid w:val="0006121F"/>
    <w:rsid w:val="00062994"/>
    <w:rsid w:val="000633E3"/>
    <w:rsid w:val="00064B7E"/>
    <w:rsid w:val="0006519C"/>
    <w:rsid w:val="00067539"/>
    <w:rsid w:val="000675C5"/>
    <w:rsid w:val="00070081"/>
    <w:rsid w:val="0007020A"/>
    <w:rsid w:val="000714B0"/>
    <w:rsid w:val="00071A2F"/>
    <w:rsid w:val="00072672"/>
    <w:rsid w:val="00072995"/>
    <w:rsid w:val="00073C52"/>
    <w:rsid w:val="00076115"/>
    <w:rsid w:val="0008194C"/>
    <w:rsid w:val="00082AFB"/>
    <w:rsid w:val="00083B2E"/>
    <w:rsid w:val="00083D04"/>
    <w:rsid w:val="000844A2"/>
    <w:rsid w:val="0008475E"/>
    <w:rsid w:val="000851FD"/>
    <w:rsid w:val="00086743"/>
    <w:rsid w:val="000918BE"/>
    <w:rsid w:val="00091FA3"/>
    <w:rsid w:val="00092C77"/>
    <w:rsid w:val="00093428"/>
    <w:rsid w:val="00093560"/>
    <w:rsid w:val="000A0EB1"/>
    <w:rsid w:val="000A17F0"/>
    <w:rsid w:val="000A2DD2"/>
    <w:rsid w:val="000A30CF"/>
    <w:rsid w:val="000A3DA6"/>
    <w:rsid w:val="000A5FC5"/>
    <w:rsid w:val="000A728B"/>
    <w:rsid w:val="000B089D"/>
    <w:rsid w:val="000B279C"/>
    <w:rsid w:val="000B2A1A"/>
    <w:rsid w:val="000B3F65"/>
    <w:rsid w:val="000B4E23"/>
    <w:rsid w:val="000B7932"/>
    <w:rsid w:val="000C1ECF"/>
    <w:rsid w:val="000C2B6F"/>
    <w:rsid w:val="000C2DB2"/>
    <w:rsid w:val="000C38B6"/>
    <w:rsid w:val="000C482D"/>
    <w:rsid w:val="000C5C37"/>
    <w:rsid w:val="000C5C3F"/>
    <w:rsid w:val="000C7D53"/>
    <w:rsid w:val="000D20D7"/>
    <w:rsid w:val="000D4344"/>
    <w:rsid w:val="000D5F75"/>
    <w:rsid w:val="000E122C"/>
    <w:rsid w:val="000E4A50"/>
    <w:rsid w:val="000E50B8"/>
    <w:rsid w:val="000E5829"/>
    <w:rsid w:val="000E7F1F"/>
    <w:rsid w:val="000F0B19"/>
    <w:rsid w:val="000F44CA"/>
    <w:rsid w:val="000F45DB"/>
    <w:rsid w:val="000F4A2F"/>
    <w:rsid w:val="000F4A7A"/>
    <w:rsid w:val="000F7E84"/>
    <w:rsid w:val="0010096C"/>
    <w:rsid w:val="00103FB5"/>
    <w:rsid w:val="00104B96"/>
    <w:rsid w:val="001108D3"/>
    <w:rsid w:val="00111259"/>
    <w:rsid w:val="00111397"/>
    <w:rsid w:val="00112911"/>
    <w:rsid w:val="00112DB6"/>
    <w:rsid w:val="001141C7"/>
    <w:rsid w:val="001157AE"/>
    <w:rsid w:val="00115DBC"/>
    <w:rsid w:val="00116588"/>
    <w:rsid w:val="00117164"/>
    <w:rsid w:val="00120B2F"/>
    <w:rsid w:val="0012101E"/>
    <w:rsid w:val="00122A4E"/>
    <w:rsid w:val="00123BA7"/>
    <w:rsid w:val="00123DF6"/>
    <w:rsid w:val="00124A3C"/>
    <w:rsid w:val="001267DC"/>
    <w:rsid w:val="001269B0"/>
    <w:rsid w:val="00127299"/>
    <w:rsid w:val="001315EB"/>
    <w:rsid w:val="00133C6A"/>
    <w:rsid w:val="001376DB"/>
    <w:rsid w:val="001378EC"/>
    <w:rsid w:val="00140417"/>
    <w:rsid w:val="00140891"/>
    <w:rsid w:val="00140E7C"/>
    <w:rsid w:val="001419DF"/>
    <w:rsid w:val="00141FA7"/>
    <w:rsid w:val="00142460"/>
    <w:rsid w:val="00145D2D"/>
    <w:rsid w:val="0014787B"/>
    <w:rsid w:val="00150269"/>
    <w:rsid w:val="001505E7"/>
    <w:rsid w:val="00151315"/>
    <w:rsid w:val="00155D9B"/>
    <w:rsid w:val="00161B91"/>
    <w:rsid w:val="00162774"/>
    <w:rsid w:val="00165005"/>
    <w:rsid w:val="00171AB6"/>
    <w:rsid w:val="00173334"/>
    <w:rsid w:val="0017773F"/>
    <w:rsid w:val="00177E1B"/>
    <w:rsid w:val="001816BC"/>
    <w:rsid w:val="001816EB"/>
    <w:rsid w:val="001851F8"/>
    <w:rsid w:val="00185DCB"/>
    <w:rsid w:val="0018681D"/>
    <w:rsid w:val="00186CC3"/>
    <w:rsid w:val="00187A58"/>
    <w:rsid w:val="00190E0F"/>
    <w:rsid w:val="001916AF"/>
    <w:rsid w:val="001922DC"/>
    <w:rsid w:val="00192300"/>
    <w:rsid w:val="00193316"/>
    <w:rsid w:val="00194C14"/>
    <w:rsid w:val="00194CA2"/>
    <w:rsid w:val="00197C5D"/>
    <w:rsid w:val="001A039B"/>
    <w:rsid w:val="001A26CA"/>
    <w:rsid w:val="001A3E52"/>
    <w:rsid w:val="001A4D62"/>
    <w:rsid w:val="001A765B"/>
    <w:rsid w:val="001A7E68"/>
    <w:rsid w:val="001B31F4"/>
    <w:rsid w:val="001B503E"/>
    <w:rsid w:val="001B506F"/>
    <w:rsid w:val="001B6266"/>
    <w:rsid w:val="001B75FF"/>
    <w:rsid w:val="001B767F"/>
    <w:rsid w:val="001B7FAA"/>
    <w:rsid w:val="001C004A"/>
    <w:rsid w:val="001C035D"/>
    <w:rsid w:val="001C05A7"/>
    <w:rsid w:val="001C1312"/>
    <w:rsid w:val="001C3649"/>
    <w:rsid w:val="001C4168"/>
    <w:rsid w:val="001C6022"/>
    <w:rsid w:val="001C6434"/>
    <w:rsid w:val="001C67EB"/>
    <w:rsid w:val="001C6CEE"/>
    <w:rsid w:val="001C75C9"/>
    <w:rsid w:val="001D2803"/>
    <w:rsid w:val="001D50DC"/>
    <w:rsid w:val="001D6941"/>
    <w:rsid w:val="001D6BD5"/>
    <w:rsid w:val="001E169A"/>
    <w:rsid w:val="001E17DC"/>
    <w:rsid w:val="001E1DB4"/>
    <w:rsid w:val="001E34A9"/>
    <w:rsid w:val="001E4B7F"/>
    <w:rsid w:val="001E509A"/>
    <w:rsid w:val="001E5D3D"/>
    <w:rsid w:val="001F0189"/>
    <w:rsid w:val="001F0722"/>
    <w:rsid w:val="001F0BDE"/>
    <w:rsid w:val="001F0E3F"/>
    <w:rsid w:val="001F24A1"/>
    <w:rsid w:val="001F588B"/>
    <w:rsid w:val="001F5A96"/>
    <w:rsid w:val="001F5C04"/>
    <w:rsid w:val="001F767C"/>
    <w:rsid w:val="002043C7"/>
    <w:rsid w:val="00204AB8"/>
    <w:rsid w:val="00205557"/>
    <w:rsid w:val="00205FA3"/>
    <w:rsid w:val="002062E1"/>
    <w:rsid w:val="00210AA8"/>
    <w:rsid w:val="00212A36"/>
    <w:rsid w:val="00213496"/>
    <w:rsid w:val="00213AFC"/>
    <w:rsid w:val="00214E3F"/>
    <w:rsid w:val="0021657E"/>
    <w:rsid w:val="00221032"/>
    <w:rsid w:val="002226E1"/>
    <w:rsid w:val="00222B38"/>
    <w:rsid w:val="00224D6C"/>
    <w:rsid w:val="00224EEE"/>
    <w:rsid w:val="002263C2"/>
    <w:rsid w:val="002301CE"/>
    <w:rsid w:val="00232388"/>
    <w:rsid w:val="00236F93"/>
    <w:rsid w:val="00237985"/>
    <w:rsid w:val="00240407"/>
    <w:rsid w:val="002410FD"/>
    <w:rsid w:val="00241244"/>
    <w:rsid w:val="002431A7"/>
    <w:rsid w:val="002431B1"/>
    <w:rsid w:val="0024464E"/>
    <w:rsid w:val="00245228"/>
    <w:rsid w:val="00245441"/>
    <w:rsid w:val="00245FF3"/>
    <w:rsid w:val="00247732"/>
    <w:rsid w:val="00250AAE"/>
    <w:rsid w:val="002517F0"/>
    <w:rsid w:val="002536FF"/>
    <w:rsid w:val="00253872"/>
    <w:rsid w:val="002570FB"/>
    <w:rsid w:val="002606BE"/>
    <w:rsid w:val="002610B5"/>
    <w:rsid w:val="0026145C"/>
    <w:rsid w:val="002615AE"/>
    <w:rsid w:val="0026297F"/>
    <w:rsid w:val="00264114"/>
    <w:rsid w:val="00265D19"/>
    <w:rsid w:val="00265DFF"/>
    <w:rsid w:val="002677F8"/>
    <w:rsid w:val="0026792E"/>
    <w:rsid w:val="002739A6"/>
    <w:rsid w:val="00274514"/>
    <w:rsid w:val="00276775"/>
    <w:rsid w:val="00280688"/>
    <w:rsid w:val="00281341"/>
    <w:rsid w:val="00282F30"/>
    <w:rsid w:val="00293883"/>
    <w:rsid w:val="00296071"/>
    <w:rsid w:val="00296382"/>
    <w:rsid w:val="002A0B40"/>
    <w:rsid w:val="002A19F8"/>
    <w:rsid w:val="002A21DA"/>
    <w:rsid w:val="002A341D"/>
    <w:rsid w:val="002A3FE7"/>
    <w:rsid w:val="002A5B14"/>
    <w:rsid w:val="002A68F7"/>
    <w:rsid w:val="002A7004"/>
    <w:rsid w:val="002A748E"/>
    <w:rsid w:val="002B4B97"/>
    <w:rsid w:val="002B4F63"/>
    <w:rsid w:val="002B5F72"/>
    <w:rsid w:val="002B677E"/>
    <w:rsid w:val="002B69E0"/>
    <w:rsid w:val="002C0248"/>
    <w:rsid w:val="002C06B1"/>
    <w:rsid w:val="002C483F"/>
    <w:rsid w:val="002C6997"/>
    <w:rsid w:val="002C6ED6"/>
    <w:rsid w:val="002D0526"/>
    <w:rsid w:val="002D1380"/>
    <w:rsid w:val="002D1A43"/>
    <w:rsid w:val="002D2BE3"/>
    <w:rsid w:val="002D6E9F"/>
    <w:rsid w:val="002D79C4"/>
    <w:rsid w:val="002D7B79"/>
    <w:rsid w:val="002E04D4"/>
    <w:rsid w:val="002E087C"/>
    <w:rsid w:val="002E3FA1"/>
    <w:rsid w:val="002E437C"/>
    <w:rsid w:val="002E5262"/>
    <w:rsid w:val="002E7ABC"/>
    <w:rsid w:val="002F1FA8"/>
    <w:rsid w:val="002F368E"/>
    <w:rsid w:val="002F3C34"/>
    <w:rsid w:val="002F4BB3"/>
    <w:rsid w:val="002F5A3A"/>
    <w:rsid w:val="002F6404"/>
    <w:rsid w:val="002F6BB1"/>
    <w:rsid w:val="0030031C"/>
    <w:rsid w:val="00300449"/>
    <w:rsid w:val="00301660"/>
    <w:rsid w:val="003019E3"/>
    <w:rsid w:val="00302D4E"/>
    <w:rsid w:val="00305E5B"/>
    <w:rsid w:val="0030628B"/>
    <w:rsid w:val="003070F9"/>
    <w:rsid w:val="00307122"/>
    <w:rsid w:val="003103A5"/>
    <w:rsid w:val="003109D9"/>
    <w:rsid w:val="00313F25"/>
    <w:rsid w:val="0031599F"/>
    <w:rsid w:val="00315BA3"/>
    <w:rsid w:val="00316082"/>
    <w:rsid w:val="00316AF0"/>
    <w:rsid w:val="0031727E"/>
    <w:rsid w:val="0032366A"/>
    <w:rsid w:val="00324A29"/>
    <w:rsid w:val="00327DED"/>
    <w:rsid w:val="0033233F"/>
    <w:rsid w:val="003400D7"/>
    <w:rsid w:val="003401C2"/>
    <w:rsid w:val="00340E28"/>
    <w:rsid w:val="00341A54"/>
    <w:rsid w:val="00344351"/>
    <w:rsid w:val="00344A1D"/>
    <w:rsid w:val="00345AF7"/>
    <w:rsid w:val="003509DD"/>
    <w:rsid w:val="00350C62"/>
    <w:rsid w:val="00350FE5"/>
    <w:rsid w:val="0035135C"/>
    <w:rsid w:val="003518AC"/>
    <w:rsid w:val="00351D39"/>
    <w:rsid w:val="00352297"/>
    <w:rsid w:val="00357971"/>
    <w:rsid w:val="003611E0"/>
    <w:rsid w:val="00363581"/>
    <w:rsid w:val="003650D6"/>
    <w:rsid w:val="00365AD2"/>
    <w:rsid w:val="0036609C"/>
    <w:rsid w:val="0037184F"/>
    <w:rsid w:val="003719A3"/>
    <w:rsid w:val="003734CD"/>
    <w:rsid w:val="00374149"/>
    <w:rsid w:val="00374DEE"/>
    <w:rsid w:val="00375872"/>
    <w:rsid w:val="00375F70"/>
    <w:rsid w:val="00382183"/>
    <w:rsid w:val="003829E3"/>
    <w:rsid w:val="0038375D"/>
    <w:rsid w:val="00383C69"/>
    <w:rsid w:val="003878AE"/>
    <w:rsid w:val="0039314C"/>
    <w:rsid w:val="003937EE"/>
    <w:rsid w:val="00394B40"/>
    <w:rsid w:val="0039645C"/>
    <w:rsid w:val="003964F7"/>
    <w:rsid w:val="00396D10"/>
    <w:rsid w:val="00397811"/>
    <w:rsid w:val="003A04C2"/>
    <w:rsid w:val="003A109D"/>
    <w:rsid w:val="003A1675"/>
    <w:rsid w:val="003A228A"/>
    <w:rsid w:val="003A3399"/>
    <w:rsid w:val="003A4559"/>
    <w:rsid w:val="003A6468"/>
    <w:rsid w:val="003A6637"/>
    <w:rsid w:val="003B47FD"/>
    <w:rsid w:val="003B4926"/>
    <w:rsid w:val="003B7515"/>
    <w:rsid w:val="003B7B40"/>
    <w:rsid w:val="003C3FDB"/>
    <w:rsid w:val="003C408B"/>
    <w:rsid w:val="003C51FF"/>
    <w:rsid w:val="003C5370"/>
    <w:rsid w:val="003C6402"/>
    <w:rsid w:val="003C6CD5"/>
    <w:rsid w:val="003C7116"/>
    <w:rsid w:val="003D142B"/>
    <w:rsid w:val="003D204D"/>
    <w:rsid w:val="003D7BC0"/>
    <w:rsid w:val="003E1E6E"/>
    <w:rsid w:val="003E4540"/>
    <w:rsid w:val="003E651D"/>
    <w:rsid w:val="003E67AE"/>
    <w:rsid w:val="003F0348"/>
    <w:rsid w:val="003F1AE2"/>
    <w:rsid w:val="003F1D28"/>
    <w:rsid w:val="0040040E"/>
    <w:rsid w:val="0040167F"/>
    <w:rsid w:val="00401B49"/>
    <w:rsid w:val="00402FFF"/>
    <w:rsid w:val="00403163"/>
    <w:rsid w:val="00405BCD"/>
    <w:rsid w:val="00407010"/>
    <w:rsid w:val="004070B6"/>
    <w:rsid w:val="00407508"/>
    <w:rsid w:val="00410AE5"/>
    <w:rsid w:val="004110CA"/>
    <w:rsid w:val="00411AEF"/>
    <w:rsid w:val="00412B05"/>
    <w:rsid w:val="004136D8"/>
    <w:rsid w:val="00414603"/>
    <w:rsid w:val="00414635"/>
    <w:rsid w:val="004154FF"/>
    <w:rsid w:val="00422050"/>
    <w:rsid w:val="00422546"/>
    <w:rsid w:val="004229AC"/>
    <w:rsid w:val="00422B1D"/>
    <w:rsid w:val="00424956"/>
    <w:rsid w:val="004265DA"/>
    <w:rsid w:val="00426BA2"/>
    <w:rsid w:val="00427770"/>
    <w:rsid w:val="00427DFC"/>
    <w:rsid w:val="00431B3C"/>
    <w:rsid w:val="004324B1"/>
    <w:rsid w:val="00432DAC"/>
    <w:rsid w:val="00432EE9"/>
    <w:rsid w:val="00433D8E"/>
    <w:rsid w:val="00434462"/>
    <w:rsid w:val="004377D5"/>
    <w:rsid w:val="00437C24"/>
    <w:rsid w:val="004411FD"/>
    <w:rsid w:val="00441E82"/>
    <w:rsid w:val="004420C4"/>
    <w:rsid w:val="00444EA0"/>
    <w:rsid w:val="004452B0"/>
    <w:rsid w:val="0045036B"/>
    <w:rsid w:val="00450406"/>
    <w:rsid w:val="004507AD"/>
    <w:rsid w:val="004518A5"/>
    <w:rsid w:val="0045225E"/>
    <w:rsid w:val="0045280C"/>
    <w:rsid w:val="00455364"/>
    <w:rsid w:val="004562CA"/>
    <w:rsid w:val="0045648D"/>
    <w:rsid w:val="00456A7A"/>
    <w:rsid w:val="00456BF2"/>
    <w:rsid w:val="00456C4A"/>
    <w:rsid w:val="00457013"/>
    <w:rsid w:val="00464608"/>
    <w:rsid w:val="00470046"/>
    <w:rsid w:val="00472CDE"/>
    <w:rsid w:val="00472D5B"/>
    <w:rsid w:val="00472EF5"/>
    <w:rsid w:val="004734A8"/>
    <w:rsid w:val="0047398E"/>
    <w:rsid w:val="00475D56"/>
    <w:rsid w:val="00477362"/>
    <w:rsid w:val="0048079D"/>
    <w:rsid w:val="004813BC"/>
    <w:rsid w:val="0048271C"/>
    <w:rsid w:val="00483A3F"/>
    <w:rsid w:val="004843C0"/>
    <w:rsid w:val="00484BCA"/>
    <w:rsid w:val="00486390"/>
    <w:rsid w:val="00490104"/>
    <w:rsid w:val="004904DD"/>
    <w:rsid w:val="00493404"/>
    <w:rsid w:val="0049345C"/>
    <w:rsid w:val="004946ED"/>
    <w:rsid w:val="004949BF"/>
    <w:rsid w:val="00494DD7"/>
    <w:rsid w:val="004956F7"/>
    <w:rsid w:val="0049696B"/>
    <w:rsid w:val="00496E69"/>
    <w:rsid w:val="004A062B"/>
    <w:rsid w:val="004A0BFA"/>
    <w:rsid w:val="004A242B"/>
    <w:rsid w:val="004A334A"/>
    <w:rsid w:val="004A6767"/>
    <w:rsid w:val="004B2240"/>
    <w:rsid w:val="004B2F5F"/>
    <w:rsid w:val="004B30A6"/>
    <w:rsid w:val="004B3F1B"/>
    <w:rsid w:val="004B6DAA"/>
    <w:rsid w:val="004C03B7"/>
    <w:rsid w:val="004C2CD8"/>
    <w:rsid w:val="004C338C"/>
    <w:rsid w:val="004D0E67"/>
    <w:rsid w:val="004D2699"/>
    <w:rsid w:val="004D290F"/>
    <w:rsid w:val="004D299B"/>
    <w:rsid w:val="004D2C53"/>
    <w:rsid w:val="004D4DAC"/>
    <w:rsid w:val="004E02FD"/>
    <w:rsid w:val="004E0A75"/>
    <w:rsid w:val="004E200D"/>
    <w:rsid w:val="004E2C11"/>
    <w:rsid w:val="004E2E43"/>
    <w:rsid w:val="004E30CD"/>
    <w:rsid w:val="004E332E"/>
    <w:rsid w:val="004E6483"/>
    <w:rsid w:val="004E6956"/>
    <w:rsid w:val="004E70F4"/>
    <w:rsid w:val="004F1E68"/>
    <w:rsid w:val="004F2213"/>
    <w:rsid w:val="004F477B"/>
    <w:rsid w:val="004F4D28"/>
    <w:rsid w:val="004F51C2"/>
    <w:rsid w:val="004F5FEE"/>
    <w:rsid w:val="0050060D"/>
    <w:rsid w:val="0050164B"/>
    <w:rsid w:val="0050189A"/>
    <w:rsid w:val="005025A4"/>
    <w:rsid w:val="005043BC"/>
    <w:rsid w:val="005054F6"/>
    <w:rsid w:val="00505D12"/>
    <w:rsid w:val="00517838"/>
    <w:rsid w:val="00517F41"/>
    <w:rsid w:val="00520F48"/>
    <w:rsid w:val="00520F6C"/>
    <w:rsid w:val="005213CF"/>
    <w:rsid w:val="00521B24"/>
    <w:rsid w:val="0052321D"/>
    <w:rsid w:val="0052496C"/>
    <w:rsid w:val="00526C03"/>
    <w:rsid w:val="00526F71"/>
    <w:rsid w:val="00527650"/>
    <w:rsid w:val="00527771"/>
    <w:rsid w:val="0053080C"/>
    <w:rsid w:val="00530D2E"/>
    <w:rsid w:val="00531AAE"/>
    <w:rsid w:val="00537557"/>
    <w:rsid w:val="00537C89"/>
    <w:rsid w:val="005404E2"/>
    <w:rsid w:val="00542AD2"/>
    <w:rsid w:val="00542BA8"/>
    <w:rsid w:val="005435A1"/>
    <w:rsid w:val="00544249"/>
    <w:rsid w:val="005442A1"/>
    <w:rsid w:val="00545894"/>
    <w:rsid w:val="005468D0"/>
    <w:rsid w:val="00547210"/>
    <w:rsid w:val="005503C0"/>
    <w:rsid w:val="00550838"/>
    <w:rsid w:val="005521C2"/>
    <w:rsid w:val="005525C1"/>
    <w:rsid w:val="00554FEC"/>
    <w:rsid w:val="00556C2B"/>
    <w:rsid w:val="00560417"/>
    <w:rsid w:val="0056171B"/>
    <w:rsid w:val="005635D1"/>
    <w:rsid w:val="00565288"/>
    <w:rsid w:val="0056605B"/>
    <w:rsid w:val="0056762F"/>
    <w:rsid w:val="005702A6"/>
    <w:rsid w:val="005706B1"/>
    <w:rsid w:val="005717DA"/>
    <w:rsid w:val="00572C0A"/>
    <w:rsid w:val="00574C70"/>
    <w:rsid w:val="00574F67"/>
    <w:rsid w:val="00575566"/>
    <w:rsid w:val="0057633A"/>
    <w:rsid w:val="0057658A"/>
    <w:rsid w:val="00576949"/>
    <w:rsid w:val="00582FFB"/>
    <w:rsid w:val="00584A3E"/>
    <w:rsid w:val="00584A92"/>
    <w:rsid w:val="00584D17"/>
    <w:rsid w:val="00585D3E"/>
    <w:rsid w:val="00586A4C"/>
    <w:rsid w:val="0059136E"/>
    <w:rsid w:val="00592850"/>
    <w:rsid w:val="00593DB6"/>
    <w:rsid w:val="00596D1E"/>
    <w:rsid w:val="00597CA3"/>
    <w:rsid w:val="00597E99"/>
    <w:rsid w:val="005A0501"/>
    <w:rsid w:val="005A1F18"/>
    <w:rsid w:val="005A3AB9"/>
    <w:rsid w:val="005A3ECB"/>
    <w:rsid w:val="005A5C10"/>
    <w:rsid w:val="005B0888"/>
    <w:rsid w:val="005B1FF1"/>
    <w:rsid w:val="005B36C9"/>
    <w:rsid w:val="005B4C77"/>
    <w:rsid w:val="005B4D60"/>
    <w:rsid w:val="005B5A40"/>
    <w:rsid w:val="005B5A70"/>
    <w:rsid w:val="005C0A51"/>
    <w:rsid w:val="005C14D4"/>
    <w:rsid w:val="005C1A44"/>
    <w:rsid w:val="005C290A"/>
    <w:rsid w:val="005C2ABF"/>
    <w:rsid w:val="005C4120"/>
    <w:rsid w:val="005C4524"/>
    <w:rsid w:val="005C4D63"/>
    <w:rsid w:val="005C73FF"/>
    <w:rsid w:val="005C759E"/>
    <w:rsid w:val="005D0C13"/>
    <w:rsid w:val="005D1447"/>
    <w:rsid w:val="005D2541"/>
    <w:rsid w:val="005D2CCC"/>
    <w:rsid w:val="005D2E2D"/>
    <w:rsid w:val="005D40A5"/>
    <w:rsid w:val="005D7EE2"/>
    <w:rsid w:val="005E08E4"/>
    <w:rsid w:val="005E10DB"/>
    <w:rsid w:val="005E2CEB"/>
    <w:rsid w:val="005E2DA1"/>
    <w:rsid w:val="005E3453"/>
    <w:rsid w:val="005E4ECA"/>
    <w:rsid w:val="005E7923"/>
    <w:rsid w:val="005F584E"/>
    <w:rsid w:val="005F5D2F"/>
    <w:rsid w:val="005F5DF4"/>
    <w:rsid w:val="005F7CB5"/>
    <w:rsid w:val="00600387"/>
    <w:rsid w:val="00600727"/>
    <w:rsid w:val="006029F8"/>
    <w:rsid w:val="00607288"/>
    <w:rsid w:val="006073FF"/>
    <w:rsid w:val="00607465"/>
    <w:rsid w:val="0060767B"/>
    <w:rsid w:val="00607A70"/>
    <w:rsid w:val="00610135"/>
    <w:rsid w:val="006114F1"/>
    <w:rsid w:val="006132BE"/>
    <w:rsid w:val="00613438"/>
    <w:rsid w:val="0061533B"/>
    <w:rsid w:val="00616636"/>
    <w:rsid w:val="00616DDF"/>
    <w:rsid w:val="00617165"/>
    <w:rsid w:val="00620227"/>
    <w:rsid w:val="00622FC7"/>
    <w:rsid w:val="0062431E"/>
    <w:rsid w:val="006245F5"/>
    <w:rsid w:val="00625693"/>
    <w:rsid w:val="006274C9"/>
    <w:rsid w:val="00630229"/>
    <w:rsid w:val="0063174F"/>
    <w:rsid w:val="00632FA2"/>
    <w:rsid w:val="006344A1"/>
    <w:rsid w:val="00634BB3"/>
    <w:rsid w:val="006358A5"/>
    <w:rsid w:val="00636ABD"/>
    <w:rsid w:val="00637995"/>
    <w:rsid w:val="00637BDA"/>
    <w:rsid w:val="00637C28"/>
    <w:rsid w:val="0064004B"/>
    <w:rsid w:val="006403EE"/>
    <w:rsid w:val="00642750"/>
    <w:rsid w:val="006452D4"/>
    <w:rsid w:val="0065194A"/>
    <w:rsid w:val="00653EA4"/>
    <w:rsid w:val="00655E75"/>
    <w:rsid w:val="00656F86"/>
    <w:rsid w:val="00657D4B"/>
    <w:rsid w:val="00657E6C"/>
    <w:rsid w:val="006626E8"/>
    <w:rsid w:val="00664BAC"/>
    <w:rsid w:val="006669FD"/>
    <w:rsid w:val="00667261"/>
    <w:rsid w:val="0066792B"/>
    <w:rsid w:val="006679C5"/>
    <w:rsid w:val="00671410"/>
    <w:rsid w:val="0067210A"/>
    <w:rsid w:val="006725AE"/>
    <w:rsid w:val="006725D4"/>
    <w:rsid w:val="00673736"/>
    <w:rsid w:val="00674F9E"/>
    <w:rsid w:val="00675EDA"/>
    <w:rsid w:val="006760A1"/>
    <w:rsid w:val="006760E1"/>
    <w:rsid w:val="006763FF"/>
    <w:rsid w:val="00680126"/>
    <w:rsid w:val="006805CF"/>
    <w:rsid w:val="00681B51"/>
    <w:rsid w:val="006834B1"/>
    <w:rsid w:val="00683F57"/>
    <w:rsid w:val="0068569C"/>
    <w:rsid w:val="0068615F"/>
    <w:rsid w:val="006865A4"/>
    <w:rsid w:val="00687E36"/>
    <w:rsid w:val="00690A01"/>
    <w:rsid w:val="00694239"/>
    <w:rsid w:val="0069575B"/>
    <w:rsid w:val="00695973"/>
    <w:rsid w:val="006A043B"/>
    <w:rsid w:val="006A11C4"/>
    <w:rsid w:val="006A172A"/>
    <w:rsid w:val="006A2675"/>
    <w:rsid w:val="006A50A4"/>
    <w:rsid w:val="006A6FAE"/>
    <w:rsid w:val="006A7B1F"/>
    <w:rsid w:val="006B0F73"/>
    <w:rsid w:val="006B1630"/>
    <w:rsid w:val="006B2FE4"/>
    <w:rsid w:val="006B3BDA"/>
    <w:rsid w:val="006B51F8"/>
    <w:rsid w:val="006B5CDC"/>
    <w:rsid w:val="006B6B77"/>
    <w:rsid w:val="006B6FE5"/>
    <w:rsid w:val="006C2665"/>
    <w:rsid w:val="006C2E4C"/>
    <w:rsid w:val="006C4922"/>
    <w:rsid w:val="006C5BB4"/>
    <w:rsid w:val="006D2EFD"/>
    <w:rsid w:val="006D32FB"/>
    <w:rsid w:val="006D4427"/>
    <w:rsid w:val="006D5C35"/>
    <w:rsid w:val="006D79F4"/>
    <w:rsid w:val="006E01BD"/>
    <w:rsid w:val="006E033E"/>
    <w:rsid w:val="006E1D37"/>
    <w:rsid w:val="006E333B"/>
    <w:rsid w:val="006E3F8D"/>
    <w:rsid w:val="006E4EB0"/>
    <w:rsid w:val="006F156B"/>
    <w:rsid w:val="006F41A3"/>
    <w:rsid w:val="006F784B"/>
    <w:rsid w:val="00700186"/>
    <w:rsid w:val="007004EF"/>
    <w:rsid w:val="00701D1F"/>
    <w:rsid w:val="00702022"/>
    <w:rsid w:val="007033ED"/>
    <w:rsid w:val="0070576D"/>
    <w:rsid w:val="00705886"/>
    <w:rsid w:val="00707B07"/>
    <w:rsid w:val="00711FCB"/>
    <w:rsid w:val="0071404C"/>
    <w:rsid w:val="00715C4F"/>
    <w:rsid w:val="00717F8F"/>
    <w:rsid w:val="007213E0"/>
    <w:rsid w:val="007241E7"/>
    <w:rsid w:val="0072582B"/>
    <w:rsid w:val="0072591F"/>
    <w:rsid w:val="00726D91"/>
    <w:rsid w:val="00726EFE"/>
    <w:rsid w:val="00727D33"/>
    <w:rsid w:val="00730AFF"/>
    <w:rsid w:val="00733C17"/>
    <w:rsid w:val="00740EEE"/>
    <w:rsid w:val="00741804"/>
    <w:rsid w:val="00744A32"/>
    <w:rsid w:val="00744A9C"/>
    <w:rsid w:val="00744F9B"/>
    <w:rsid w:val="00745341"/>
    <w:rsid w:val="007467F6"/>
    <w:rsid w:val="00747982"/>
    <w:rsid w:val="00750667"/>
    <w:rsid w:val="00750716"/>
    <w:rsid w:val="00750FC1"/>
    <w:rsid w:val="00752BFA"/>
    <w:rsid w:val="00752C44"/>
    <w:rsid w:val="007533F0"/>
    <w:rsid w:val="00754C9C"/>
    <w:rsid w:val="00755EDB"/>
    <w:rsid w:val="00762EA3"/>
    <w:rsid w:val="00765142"/>
    <w:rsid w:val="00765E40"/>
    <w:rsid w:val="007710AE"/>
    <w:rsid w:val="007715A7"/>
    <w:rsid w:val="00771C1E"/>
    <w:rsid w:val="00773AE4"/>
    <w:rsid w:val="007761F8"/>
    <w:rsid w:val="00777933"/>
    <w:rsid w:val="00781DFB"/>
    <w:rsid w:val="007839F3"/>
    <w:rsid w:val="00784C0A"/>
    <w:rsid w:val="00786D9B"/>
    <w:rsid w:val="00787939"/>
    <w:rsid w:val="00787C65"/>
    <w:rsid w:val="00790103"/>
    <w:rsid w:val="0079207B"/>
    <w:rsid w:val="007A1B38"/>
    <w:rsid w:val="007A37D4"/>
    <w:rsid w:val="007A3B66"/>
    <w:rsid w:val="007A7B39"/>
    <w:rsid w:val="007B0CF1"/>
    <w:rsid w:val="007B0ED4"/>
    <w:rsid w:val="007B1E8C"/>
    <w:rsid w:val="007B248F"/>
    <w:rsid w:val="007B2F3A"/>
    <w:rsid w:val="007B6444"/>
    <w:rsid w:val="007B7C40"/>
    <w:rsid w:val="007C123B"/>
    <w:rsid w:val="007C1266"/>
    <w:rsid w:val="007C2401"/>
    <w:rsid w:val="007C4E93"/>
    <w:rsid w:val="007C566A"/>
    <w:rsid w:val="007C65FC"/>
    <w:rsid w:val="007C6AA3"/>
    <w:rsid w:val="007C7082"/>
    <w:rsid w:val="007D2D36"/>
    <w:rsid w:val="007D33A9"/>
    <w:rsid w:val="007D7A0D"/>
    <w:rsid w:val="007E1155"/>
    <w:rsid w:val="007E4ED5"/>
    <w:rsid w:val="007F092A"/>
    <w:rsid w:val="007F5435"/>
    <w:rsid w:val="007F6057"/>
    <w:rsid w:val="007F6DD5"/>
    <w:rsid w:val="008005AD"/>
    <w:rsid w:val="00802126"/>
    <w:rsid w:val="00802D4A"/>
    <w:rsid w:val="00804204"/>
    <w:rsid w:val="00805820"/>
    <w:rsid w:val="00806024"/>
    <w:rsid w:val="008069C6"/>
    <w:rsid w:val="0081205B"/>
    <w:rsid w:val="008160DE"/>
    <w:rsid w:val="008165CF"/>
    <w:rsid w:val="00816671"/>
    <w:rsid w:val="00820103"/>
    <w:rsid w:val="00820320"/>
    <w:rsid w:val="00820ACA"/>
    <w:rsid w:val="00825967"/>
    <w:rsid w:val="0082794E"/>
    <w:rsid w:val="008323E3"/>
    <w:rsid w:val="00832F0D"/>
    <w:rsid w:val="008340FC"/>
    <w:rsid w:val="00834C50"/>
    <w:rsid w:val="008356E8"/>
    <w:rsid w:val="00836572"/>
    <w:rsid w:val="008365DC"/>
    <w:rsid w:val="00841E88"/>
    <w:rsid w:val="00843880"/>
    <w:rsid w:val="00844B1F"/>
    <w:rsid w:val="0084587D"/>
    <w:rsid w:val="00846B97"/>
    <w:rsid w:val="00850789"/>
    <w:rsid w:val="0085269D"/>
    <w:rsid w:val="00852E44"/>
    <w:rsid w:val="008533A4"/>
    <w:rsid w:val="00853510"/>
    <w:rsid w:val="008535B4"/>
    <w:rsid w:val="008553F9"/>
    <w:rsid w:val="00855853"/>
    <w:rsid w:val="00856F54"/>
    <w:rsid w:val="008570C8"/>
    <w:rsid w:val="0086134A"/>
    <w:rsid w:val="00861D16"/>
    <w:rsid w:val="008724F9"/>
    <w:rsid w:val="00872F5E"/>
    <w:rsid w:val="00875363"/>
    <w:rsid w:val="0087621E"/>
    <w:rsid w:val="00877F57"/>
    <w:rsid w:val="00882728"/>
    <w:rsid w:val="00884D7A"/>
    <w:rsid w:val="00887336"/>
    <w:rsid w:val="0088760C"/>
    <w:rsid w:val="00887975"/>
    <w:rsid w:val="008904C0"/>
    <w:rsid w:val="00891B7E"/>
    <w:rsid w:val="00891D2E"/>
    <w:rsid w:val="0089322F"/>
    <w:rsid w:val="00894036"/>
    <w:rsid w:val="00894288"/>
    <w:rsid w:val="008946A0"/>
    <w:rsid w:val="00896930"/>
    <w:rsid w:val="0089787A"/>
    <w:rsid w:val="00897CA2"/>
    <w:rsid w:val="008A29BC"/>
    <w:rsid w:val="008B08DA"/>
    <w:rsid w:val="008B16A5"/>
    <w:rsid w:val="008B3721"/>
    <w:rsid w:val="008B56F9"/>
    <w:rsid w:val="008C2015"/>
    <w:rsid w:val="008C2C43"/>
    <w:rsid w:val="008C3148"/>
    <w:rsid w:val="008C3DCF"/>
    <w:rsid w:val="008C6661"/>
    <w:rsid w:val="008D0BAB"/>
    <w:rsid w:val="008D22FF"/>
    <w:rsid w:val="008D5E7B"/>
    <w:rsid w:val="008D7285"/>
    <w:rsid w:val="008E0951"/>
    <w:rsid w:val="008E0966"/>
    <w:rsid w:val="008E0FE7"/>
    <w:rsid w:val="008E3683"/>
    <w:rsid w:val="008E37FD"/>
    <w:rsid w:val="008F0DFA"/>
    <w:rsid w:val="008F15A6"/>
    <w:rsid w:val="008F2939"/>
    <w:rsid w:val="008F6067"/>
    <w:rsid w:val="008F68BD"/>
    <w:rsid w:val="008F6C4F"/>
    <w:rsid w:val="008F7E2E"/>
    <w:rsid w:val="008F7F58"/>
    <w:rsid w:val="00900777"/>
    <w:rsid w:val="00901AEB"/>
    <w:rsid w:val="00902C29"/>
    <w:rsid w:val="00902D5C"/>
    <w:rsid w:val="009048BC"/>
    <w:rsid w:val="009065CA"/>
    <w:rsid w:val="00906C2E"/>
    <w:rsid w:val="009123B4"/>
    <w:rsid w:val="009129CE"/>
    <w:rsid w:val="009136D4"/>
    <w:rsid w:val="00913997"/>
    <w:rsid w:val="0091492D"/>
    <w:rsid w:val="0091551F"/>
    <w:rsid w:val="009160B2"/>
    <w:rsid w:val="00920A1C"/>
    <w:rsid w:val="009218E7"/>
    <w:rsid w:val="00924EA9"/>
    <w:rsid w:val="009253CB"/>
    <w:rsid w:val="009255B0"/>
    <w:rsid w:val="00925756"/>
    <w:rsid w:val="00925BD4"/>
    <w:rsid w:val="00925D1C"/>
    <w:rsid w:val="00925DDC"/>
    <w:rsid w:val="00926093"/>
    <w:rsid w:val="00927BCB"/>
    <w:rsid w:val="009305BA"/>
    <w:rsid w:val="00935143"/>
    <w:rsid w:val="009356D2"/>
    <w:rsid w:val="00936BB4"/>
    <w:rsid w:val="00936D21"/>
    <w:rsid w:val="00941082"/>
    <w:rsid w:val="0094338C"/>
    <w:rsid w:val="009451C3"/>
    <w:rsid w:val="00945BAB"/>
    <w:rsid w:val="009462EC"/>
    <w:rsid w:val="009470C5"/>
    <w:rsid w:val="00947AC4"/>
    <w:rsid w:val="009502A0"/>
    <w:rsid w:val="009514B9"/>
    <w:rsid w:val="00952985"/>
    <w:rsid w:val="00952BE9"/>
    <w:rsid w:val="00953305"/>
    <w:rsid w:val="00953C18"/>
    <w:rsid w:val="009550FF"/>
    <w:rsid w:val="0095715F"/>
    <w:rsid w:val="00963B7E"/>
    <w:rsid w:val="0096642E"/>
    <w:rsid w:val="00972DD9"/>
    <w:rsid w:val="0097570B"/>
    <w:rsid w:val="00975AC4"/>
    <w:rsid w:val="00975E1C"/>
    <w:rsid w:val="00975E86"/>
    <w:rsid w:val="00976BF4"/>
    <w:rsid w:val="00980279"/>
    <w:rsid w:val="009816EF"/>
    <w:rsid w:val="00983355"/>
    <w:rsid w:val="0098393B"/>
    <w:rsid w:val="00985216"/>
    <w:rsid w:val="00990BE7"/>
    <w:rsid w:val="009930DF"/>
    <w:rsid w:val="00993B67"/>
    <w:rsid w:val="00997222"/>
    <w:rsid w:val="009A2108"/>
    <w:rsid w:val="009A26E9"/>
    <w:rsid w:val="009A34DC"/>
    <w:rsid w:val="009A3BF9"/>
    <w:rsid w:val="009A3E68"/>
    <w:rsid w:val="009A4AC9"/>
    <w:rsid w:val="009A4CC0"/>
    <w:rsid w:val="009A5C5B"/>
    <w:rsid w:val="009A66D4"/>
    <w:rsid w:val="009A6B74"/>
    <w:rsid w:val="009A7B97"/>
    <w:rsid w:val="009B229D"/>
    <w:rsid w:val="009B63AA"/>
    <w:rsid w:val="009B716B"/>
    <w:rsid w:val="009C1961"/>
    <w:rsid w:val="009C2C5C"/>
    <w:rsid w:val="009C4C87"/>
    <w:rsid w:val="009C555A"/>
    <w:rsid w:val="009D14B3"/>
    <w:rsid w:val="009D17D5"/>
    <w:rsid w:val="009D1FE6"/>
    <w:rsid w:val="009D7A29"/>
    <w:rsid w:val="009E0B4D"/>
    <w:rsid w:val="009E0D74"/>
    <w:rsid w:val="009E1433"/>
    <w:rsid w:val="009E20D2"/>
    <w:rsid w:val="009E2566"/>
    <w:rsid w:val="009E33B6"/>
    <w:rsid w:val="009E40F8"/>
    <w:rsid w:val="009E42AA"/>
    <w:rsid w:val="009E48A7"/>
    <w:rsid w:val="009E5466"/>
    <w:rsid w:val="009E63EC"/>
    <w:rsid w:val="009E76C7"/>
    <w:rsid w:val="009F02F2"/>
    <w:rsid w:val="009F1530"/>
    <w:rsid w:val="009F3F91"/>
    <w:rsid w:val="009F40B7"/>
    <w:rsid w:val="009F5671"/>
    <w:rsid w:val="009F6C31"/>
    <w:rsid w:val="009F6DB7"/>
    <w:rsid w:val="009F7885"/>
    <w:rsid w:val="00A00544"/>
    <w:rsid w:val="00A0075B"/>
    <w:rsid w:val="00A00930"/>
    <w:rsid w:val="00A013F7"/>
    <w:rsid w:val="00A014C2"/>
    <w:rsid w:val="00A03E87"/>
    <w:rsid w:val="00A046FB"/>
    <w:rsid w:val="00A067FF"/>
    <w:rsid w:val="00A06D78"/>
    <w:rsid w:val="00A079D6"/>
    <w:rsid w:val="00A12168"/>
    <w:rsid w:val="00A12201"/>
    <w:rsid w:val="00A13B0B"/>
    <w:rsid w:val="00A160B6"/>
    <w:rsid w:val="00A1775E"/>
    <w:rsid w:val="00A219A6"/>
    <w:rsid w:val="00A22ABD"/>
    <w:rsid w:val="00A23568"/>
    <w:rsid w:val="00A239E7"/>
    <w:rsid w:val="00A2441A"/>
    <w:rsid w:val="00A24752"/>
    <w:rsid w:val="00A24BF2"/>
    <w:rsid w:val="00A2581F"/>
    <w:rsid w:val="00A26FC4"/>
    <w:rsid w:val="00A272C8"/>
    <w:rsid w:val="00A275B5"/>
    <w:rsid w:val="00A30854"/>
    <w:rsid w:val="00A31916"/>
    <w:rsid w:val="00A36D61"/>
    <w:rsid w:val="00A4095A"/>
    <w:rsid w:val="00A40E5D"/>
    <w:rsid w:val="00A40E86"/>
    <w:rsid w:val="00A4263A"/>
    <w:rsid w:val="00A42801"/>
    <w:rsid w:val="00A43534"/>
    <w:rsid w:val="00A43CD2"/>
    <w:rsid w:val="00A4428E"/>
    <w:rsid w:val="00A44B29"/>
    <w:rsid w:val="00A456D5"/>
    <w:rsid w:val="00A4589D"/>
    <w:rsid w:val="00A460CC"/>
    <w:rsid w:val="00A46E74"/>
    <w:rsid w:val="00A51140"/>
    <w:rsid w:val="00A51493"/>
    <w:rsid w:val="00A5313E"/>
    <w:rsid w:val="00A54F11"/>
    <w:rsid w:val="00A55BBA"/>
    <w:rsid w:val="00A571B5"/>
    <w:rsid w:val="00A600C3"/>
    <w:rsid w:val="00A62160"/>
    <w:rsid w:val="00A62914"/>
    <w:rsid w:val="00A62E29"/>
    <w:rsid w:val="00A64C26"/>
    <w:rsid w:val="00A65F20"/>
    <w:rsid w:val="00A6624D"/>
    <w:rsid w:val="00A67511"/>
    <w:rsid w:val="00A67847"/>
    <w:rsid w:val="00A67C98"/>
    <w:rsid w:val="00A70D17"/>
    <w:rsid w:val="00A70D8E"/>
    <w:rsid w:val="00A70E8E"/>
    <w:rsid w:val="00A70E9B"/>
    <w:rsid w:val="00A7222E"/>
    <w:rsid w:val="00A7246E"/>
    <w:rsid w:val="00A72BCD"/>
    <w:rsid w:val="00A73511"/>
    <w:rsid w:val="00A74078"/>
    <w:rsid w:val="00A74ED7"/>
    <w:rsid w:val="00A760EF"/>
    <w:rsid w:val="00A80BB7"/>
    <w:rsid w:val="00A80CA7"/>
    <w:rsid w:val="00A816A2"/>
    <w:rsid w:val="00A82014"/>
    <w:rsid w:val="00A82361"/>
    <w:rsid w:val="00A82761"/>
    <w:rsid w:val="00A84366"/>
    <w:rsid w:val="00A85704"/>
    <w:rsid w:val="00A951E2"/>
    <w:rsid w:val="00AA1589"/>
    <w:rsid w:val="00AA5D96"/>
    <w:rsid w:val="00AA6A3C"/>
    <w:rsid w:val="00AA7C12"/>
    <w:rsid w:val="00AB0185"/>
    <w:rsid w:val="00AB0A8F"/>
    <w:rsid w:val="00AB2A59"/>
    <w:rsid w:val="00AB3825"/>
    <w:rsid w:val="00AB4C29"/>
    <w:rsid w:val="00AC378A"/>
    <w:rsid w:val="00AC76EE"/>
    <w:rsid w:val="00AC7D5E"/>
    <w:rsid w:val="00AD0B86"/>
    <w:rsid w:val="00AD0E70"/>
    <w:rsid w:val="00AD204D"/>
    <w:rsid w:val="00AD5FA2"/>
    <w:rsid w:val="00AD7AC0"/>
    <w:rsid w:val="00AE0A7A"/>
    <w:rsid w:val="00AE2856"/>
    <w:rsid w:val="00AE2E3C"/>
    <w:rsid w:val="00AE70ED"/>
    <w:rsid w:val="00AE718A"/>
    <w:rsid w:val="00AF140B"/>
    <w:rsid w:val="00AF5546"/>
    <w:rsid w:val="00AF6818"/>
    <w:rsid w:val="00AF703C"/>
    <w:rsid w:val="00B005DD"/>
    <w:rsid w:val="00B00D43"/>
    <w:rsid w:val="00B015A4"/>
    <w:rsid w:val="00B03C82"/>
    <w:rsid w:val="00B07555"/>
    <w:rsid w:val="00B121CF"/>
    <w:rsid w:val="00B12420"/>
    <w:rsid w:val="00B12D4B"/>
    <w:rsid w:val="00B14042"/>
    <w:rsid w:val="00B14AAD"/>
    <w:rsid w:val="00B14D8C"/>
    <w:rsid w:val="00B223E2"/>
    <w:rsid w:val="00B22CF8"/>
    <w:rsid w:val="00B22DF7"/>
    <w:rsid w:val="00B30A61"/>
    <w:rsid w:val="00B32077"/>
    <w:rsid w:val="00B32235"/>
    <w:rsid w:val="00B323A9"/>
    <w:rsid w:val="00B3273A"/>
    <w:rsid w:val="00B33982"/>
    <w:rsid w:val="00B347BD"/>
    <w:rsid w:val="00B34DD5"/>
    <w:rsid w:val="00B367F3"/>
    <w:rsid w:val="00B37B24"/>
    <w:rsid w:val="00B4015C"/>
    <w:rsid w:val="00B41D3F"/>
    <w:rsid w:val="00B41E0D"/>
    <w:rsid w:val="00B5104C"/>
    <w:rsid w:val="00B5107A"/>
    <w:rsid w:val="00B524C3"/>
    <w:rsid w:val="00B53624"/>
    <w:rsid w:val="00B53BFD"/>
    <w:rsid w:val="00B5512C"/>
    <w:rsid w:val="00B564A1"/>
    <w:rsid w:val="00B57400"/>
    <w:rsid w:val="00B602E7"/>
    <w:rsid w:val="00B633A7"/>
    <w:rsid w:val="00B6427D"/>
    <w:rsid w:val="00B64A81"/>
    <w:rsid w:val="00B67FAC"/>
    <w:rsid w:val="00B71034"/>
    <w:rsid w:val="00B71CB5"/>
    <w:rsid w:val="00B72FE6"/>
    <w:rsid w:val="00B73760"/>
    <w:rsid w:val="00B74379"/>
    <w:rsid w:val="00B75982"/>
    <w:rsid w:val="00B77F3E"/>
    <w:rsid w:val="00B80082"/>
    <w:rsid w:val="00B85CE9"/>
    <w:rsid w:val="00B90109"/>
    <w:rsid w:val="00B90ACE"/>
    <w:rsid w:val="00B92A43"/>
    <w:rsid w:val="00B92AE7"/>
    <w:rsid w:val="00B944B5"/>
    <w:rsid w:val="00B95E2F"/>
    <w:rsid w:val="00B965BF"/>
    <w:rsid w:val="00B967A8"/>
    <w:rsid w:val="00BA1E3B"/>
    <w:rsid w:val="00BA24FF"/>
    <w:rsid w:val="00BA3DF0"/>
    <w:rsid w:val="00BA4833"/>
    <w:rsid w:val="00BA6758"/>
    <w:rsid w:val="00BB1B44"/>
    <w:rsid w:val="00BB2E6C"/>
    <w:rsid w:val="00BB430E"/>
    <w:rsid w:val="00BB4341"/>
    <w:rsid w:val="00BB5557"/>
    <w:rsid w:val="00BB5F09"/>
    <w:rsid w:val="00BB74D3"/>
    <w:rsid w:val="00BC0749"/>
    <w:rsid w:val="00BC1DE7"/>
    <w:rsid w:val="00BC5BE8"/>
    <w:rsid w:val="00BD00DB"/>
    <w:rsid w:val="00BD5B7D"/>
    <w:rsid w:val="00BD650A"/>
    <w:rsid w:val="00BD74E0"/>
    <w:rsid w:val="00BD78D4"/>
    <w:rsid w:val="00BD7A72"/>
    <w:rsid w:val="00BD7DE7"/>
    <w:rsid w:val="00BE0A36"/>
    <w:rsid w:val="00BE14D3"/>
    <w:rsid w:val="00BE2484"/>
    <w:rsid w:val="00BE48A5"/>
    <w:rsid w:val="00BE63C5"/>
    <w:rsid w:val="00BE7690"/>
    <w:rsid w:val="00BF0088"/>
    <w:rsid w:val="00BF2505"/>
    <w:rsid w:val="00BF2983"/>
    <w:rsid w:val="00BF2C0D"/>
    <w:rsid w:val="00BF5617"/>
    <w:rsid w:val="00BF581D"/>
    <w:rsid w:val="00BF71B1"/>
    <w:rsid w:val="00BF71DB"/>
    <w:rsid w:val="00C011E1"/>
    <w:rsid w:val="00C03743"/>
    <w:rsid w:val="00C0413A"/>
    <w:rsid w:val="00C043E9"/>
    <w:rsid w:val="00C07234"/>
    <w:rsid w:val="00C07918"/>
    <w:rsid w:val="00C07B01"/>
    <w:rsid w:val="00C07F9C"/>
    <w:rsid w:val="00C113A1"/>
    <w:rsid w:val="00C13A51"/>
    <w:rsid w:val="00C1487C"/>
    <w:rsid w:val="00C1742F"/>
    <w:rsid w:val="00C21B64"/>
    <w:rsid w:val="00C22A69"/>
    <w:rsid w:val="00C22D31"/>
    <w:rsid w:val="00C235B8"/>
    <w:rsid w:val="00C25C0B"/>
    <w:rsid w:val="00C25DDF"/>
    <w:rsid w:val="00C309D1"/>
    <w:rsid w:val="00C3162B"/>
    <w:rsid w:val="00C33F16"/>
    <w:rsid w:val="00C3495B"/>
    <w:rsid w:val="00C34CED"/>
    <w:rsid w:val="00C3638F"/>
    <w:rsid w:val="00C37BDD"/>
    <w:rsid w:val="00C413A2"/>
    <w:rsid w:val="00C41882"/>
    <w:rsid w:val="00C41F59"/>
    <w:rsid w:val="00C45B28"/>
    <w:rsid w:val="00C50EF8"/>
    <w:rsid w:val="00C50F26"/>
    <w:rsid w:val="00C513D5"/>
    <w:rsid w:val="00C52A41"/>
    <w:rsid w:val="00C52A93"/>
    <w:rsid w:val="00C53980"/>
    <w:rsid w:val="00C542B6"/>
    <w:rsid w:val="00C54871"/>
    <w:rsid w:val="00C57711"/>
    <w:rsid w:val="00C60575"/>
    <w:rsid w:val="00C620B6"/>
    <w:rsid w:val="00C637C4"/>
    <w:rsid w:val="00C657A7"/>
    <w:rsid w:val="00C6680B"/>
    <w:rsid w:val="00C66B12"/>
    <w:rsid w:val="00C673C0"/>
    <w:rsid w:val="00C70272"/>
    <w:rsid w:val="00C70560"/>
    <w:rsid w:val="00C7092F"/>
    <w:rsid w:val="00C70F1F"/>
    <w:rsid w:val="00C718CB"/>
    <w:rsid w:val="00C735A3"/>
    <w:rsid w:val="00C73A50"/>
    <w:rsid w:val="00C74228"/>
    <w:rsid w:val="00C743EC"/>
    <w:rsid w:val="00C74A25"/>
    <w:rsid w:val="00C77115"/>
    <w:rsid w:val="00C80D8A"/>
    <w:rsid w:val="00C837B9"/>
    <w:rsid w:val="00C87B44"/>
    <w:rsid w:val="00C87D52"/>
    <w:rsid w:val="00C90006"/>
    <w:rsid w:val="00C9080D"/>
    <w:rsid w:val="00C90C68"/>
    <w:rsid w:val="00C936C0"/>
    <w:rsid w:val="00C97074"/>
    <w:rsid w:val="00C97571"/>
    <w:rsid w:val="00CA0510"/>
    <w:rsid w:val="00CA2D78"/>
    <w:rsid w:val="00CA2FE0"/>
    <w:rsid w:val="00CA32A2"/>
    <w:rsid w:val="00CA445E"/>
    <w:rsid w:val="00CB0D18"/>
    <w:rsid w:val="00CB107D"/>
    <w:rsid w:val="00CB1530"/>
    <w:rsid w:val="00CB29C3"/>
    <w:rsid w:val="00CB4348"/>
    <w:rsid w:val="00CB6012"/>
    <w:rsid w:val="00CC2752"/>
    <w:rsid w:val="00CC4440"/>
    <w:rsid w:val="00CC44FA"/>
    <w:rsid w:val="00CC5C1B"/>
    <w:rsid w:val="00CC6C51"/>
    <w:rsid w:val="00CC7935"/>
    <w:rsid w:val="00CD14EF"/>
    <w:rsid w:val="00CD18FC"/>
    <w:rsid w:val="00CD2DB1"/>
    <w:rsid w:val="00CD3D19"/>
    <w:rsid w:val="00CD6F33"/>
    <w:rsid w:val="00CE09E5"/>
    <w:rsid w:val="00CE35C7"/>
    <w:rsid w:val="00CE392F"/>
    <w:rsid w:val="00CE4B17"/>
    <w:rsid w:val="00CE5335"/>
    <w:rsid w:val="00CE5B5C"/>
    <w:rsid w:val="00CE6E69"/>
    <w:rsid w:val="00CF0EFB"/>
    <w:rsid w:val="00CF29E9"/>
    <w:rsid w:val="00CF2C54"/>
    <w:rsid w:val="00CF323F"/>
    <w:rsid w:val="00CF58CE"/>
    <w:rsid w:val="00D011E0"/>
    <w:rsid w:val="00D01203"/>
    <w:rsid w:val="00D05347"/>
    <w:rsid w:val="00D05E7E"/>
    <w:rsid w:val="00D06E67"/>
    <w:rsid w:val="00D13555"/>
    <w:rsid w:val="00D14C3D"/>
    <w:rsid w:val="00D15552"/>
    <w:rsid w:val="00D16892"/>
    <w:rsid w:val="00D20F53"/>
    <w:rsid w:val="00D21319"/>
    <w:rsid w:val="00D22672"/>
    <w:rsid w:val="00D229D1"/>
    <w:rsid w:val="00D22FCF"/>
    <w:rsid w:val="00D3079F"/>
    <w:rsid w:val="00D30BBD"/>
    <w:rsid w:val="00D32D78"/>
    <w:rsid w:val="00D336B7"/>
    <w:rsid w:val="00D37E5A"/>
    <w:rsid w:val="00D41615"/>
    <w:rsid w:val="00D42CDE"/>
    <w:rsid w:val="00D44E77"/>
    <w:rsid w:val="00D45CEE"/>
    <w:rsid w:val="00D47584"/>
    <w:rsid w:val="00D476B9"/>
    <w:rsid w:val="00D51CB8"/>
    <w:rsid w:val="00D52225"/>
    <w:rsid w:val="00D52B37"/>
    <w:rsid w:val="00D535D4"/>
    <w:rsid w:val="00D54C5A"/>
    <w:rsid w:val="00D54EBA"/>
    <w:rsid w:val="00D56D4E"/>
    <w:rsid w:val="00D573D1"/>
    <w:rsid w:val="00D607D9"/>
    <w:rsid w:val="00D61484"/>
    <w:rsid w:val="00D6247A"/>
    <w:rsid w:val="00D63EFE"/>
    <w:rsid w:val="00D6574A"/>
    <w:rsid w:val="00D71A0D"/>
    <w:rsid w:val="00D72307"/>
    <w:rsid w:val="00D75AD8"/>
    <w:rsid w:val="00D77387"/>
    <w:rsid w:val="00D837D6"/>
    <w:rsid w:val="00D8387A"/>
    <w:rsid w:val="00D842BF"/>
    <w:rsid w:val="00D85F72"/>
    <w:rsid w:val="00D863B7"/>
    <w:rsid w:val="00D8694F"/>
    <w:rsid w:val="00D93CB7"/>
    <w:rsid w:val="00D955E3"/>
    <w:rsid w:val="00D96021"/>
    <w:rsid w:val="00D96F6F"/>
    <w:rsid w:val="00D97E2A"/>
    <w:rsid w:val="00DA0873"/>
    <w:rsid w:val="00DA1DA3"/>
    <w:rsid w:val="00DA2362"/>
    <w:rsid w:val="00DA67C5"/>
    <w:rsid w:val="00DB3686"/>
    <w:rsid w:val="00DB4A90"/>
    <w:rsid w:val="00DB578D"/>
    <w:rsid w:val="00DB6EDE"/>
    <w:rsid w:val="00DC0691"/>
    <w:rsid w:val="00DC1472"/>
    <w:rsid w:val="00DC31AF"/>
    <w:rsid w:val="00DC32DA"/>
    <w:rsid w:val="00DC6E28"/>
    <w:rsid w:val="00DC74FB"/>
    <w:rsid w:val="00DC7C42"/>
    <w:rsid w:val="00DC7E6F"/>
    <w:rsid w:val="00DD06ED"/>
    <w:rsid w:val="00DD1B81"/>
    <w:rsid w:val="00DD346C"/>
    <w:rsid w:val="00DD57C0"/>
    <w:rsid w:val="00DD70F0"/>
    <w:rsid w:val="00DE07D4"/>
    <w:rsid w:val="00DE0822"/>
    <w:rsid w:val="00DE0C31"/>
    <w:rsid w:val="00DE1890"/>
    <w:rsid w:val="00DE45F7"/>
    <w:rsid w:val="00DE5F1A"/>
    <w:rsid w:val="00DF0B55"/>
    <w:rsid w:val="00DF1503"/>
    <w:rsid w:val="00DF16AE"/>
    <w:rsid w:val="00DF1918"/>
    <w:rsid w:val="00DF60A3"/>
    <w:rsid w:val="00DF6A6F"/>
    <w:rsid w:val="00DF6B36"/>
    <w:rsid w:val="00DF6BDF"/>
    <w:rsid w:val="00E0033F"/>
    <w:rsid w:val="00E01703"/>
    <w:rsid w:val="00E0224C"/>
    <w:rsid w:val="00E0266D"/>
    <w:rsid w:val="00E0270A"/>
    <w:rsid w:val="00E03DBF"/>
    <w:rsid w:val="00E049F6"/>
    <w:rsid w:val="00E0657B"/>
    <w:rsid w:val="00E07705"/>
    <w:rsid w:val="00E10BC2"/>
    <w:rsid w:val="00E11757"/>
    <w:rsid w:val="00E12A3A"/>
    <w:rsid w:val="00E12F29"/>
    <w:rsid w:val="00E144AB"/>
    <w:rsid w:val="00E17319"/>
    <w:rsid w:val="00E2231C"/>
    <w:rsid w:val="00E24720"/>
    <w:rsid w:val="00E24E31"/>
    <w:rsid w:val="00E25393"/>
    <w:rsid w:val="00E27DDA"/>
    <w:rsid w:val="00E30000"/>
    <w:rsid w:val="00E303D7"/>
    <w:rsid w:val="00E312DD"/>
    <w:rsid w:val="00E337D4"/>
    <w:rsid w:val="00E33D67"/>
    <w:rsid w:val="00E3466F"/>
    <w:rsid w:val="00E35888"/>
    <w:rsid w:val="00E36BD5"/>
    <w:rsid w:val="00E374F5"/>
    <w:rsid w:val="00E40D0B"/>
    <w:rsid w:val="00E42B3E"/>
    <w:rsid w:val="00E434F1"/>
    <w:rsid w:val="00E44B0E"/>
    <w:rsid w:val="00E45120"/>
    <w:rsid w:val="00E46418"/>
    <w:rsid w:val="00E468E6"/>
    <w:rsid w:val="00E476A7"/>
    <w:rsid w:val="00E50105"/>
    <w:rsid w:val="00E5332F"/>
    <w:rsid w:val="00E533A0"/>
    <w:rsid w:val="00E53420"/>
    <w:rsid w:val="00E54E0D"/>
    <w:rsid w:val="00E564AA"/>
    <w:rsid w:val="00E5767B"/>
    <w:rsid w:val="00E60CC4"/>
    <w:rsid w:val="00E61551"/>
    <w:rsid w:val="00E62BAB"/>
    <w:rsid w:val="00E65D99"/>
    <w:rsid w:val="00E661F1"/>
    <w:rsid w:val="00E6628D"/>
    <w:rsid w:val="00E740BC"/>
    <w:rsid w:val="00E74532"/>
    <w:rsid w:val="00E74604"/>
    <w:rsid w:val="00E7566F"/>
    <w:rsid w:val="00E76820"/>
    <w:rsid w:val="00E76CF8"/>
    <w:rsid w:val="00E77556"/>
    <w:rsid w:val="00E8122C"/>
    <w:rsid w:val="00E81922"/>
    <w:rsid w:val="00E81B54"/>
    <w:rsid w:val="00E82166"/>
    <w:rsid w:val="00E82536"/>
    <w:rsid w:val="00E8384A"/>
    <w:rsid w:val="00E842C7"/>
    <w:rsid w:val="00E84ECF"/>
    <w:rsid w:val="00E85A19"/>
    <w:rsid w:val="00E8658D"/>
    <w:rsid w:val="00E9228B"/>
    <w:rsid w:val="00E92551"/>
    <w:rsid w:val="00E96284"/>
    <w:rsid w:val="00E96390"/>
    <w:rsid w:val="00E9798A"/>
    <w:rsid w:val="00E97B4C"/>
    <w:rsid w:val="00EA002C"/>
    <w:rsid w:val="00EA1A52"/>
    <w:rsid w:val="00EA6590"/>
    <w:rsid w:val="00EA7614"/>
    <w:rsid w:val="00EB3BB4"/>
    <w:rsid w:val="00EB4627"/>
    <w:rsid w:val="00EC0510"/>
    <w:rsid w:val="00EC1924"/>
    <w:rsid w:val="00EC27E1"/>
    <w:rsid w:val="00EC57E3"/>
    <w:rsid w:val="00EC5B48"/>
    <w:rsid w:val="00EC6576"/>
    <w:rsid w:val="00ED009E"/>
    <w:rsid w:val="00ED0E4A"/>
    <w:rsid w:val="00ED1C16"/>
    <w:rsid w:val="00ED1E78"/>
    <w:rsid w:val="00ED2995"/>
    <w:rsid w:val="00ED3DF3"/>
    <w:rsid w:val="00ED3FD2"/>
    <w:rsid w:val="00ED48B4"/>
    <w:rsid w:val="00ED58AC"/>
    <w:rsid w:val="00ED6FF1"/>
    <w:rsid w:val="00EE1112"/>
    <w:rsid w:val="00EE2EF9"/>
    <w:rsid w:val="00EE31FA"/>
    <w:rsid w:val="00EE4684"/>
    <w:rsid w:val="00EE54DF"/>
    <w:rsid w:val="00EE5EC0"/>
    <w:rsid w:val="00EE6350"/>
    <w:rsid w:val="00EE67E4"/>
    <w:rsid w:val="00EE68DF"/>
    <w:rsid w:val="00EE70CD"/>
    <w:rsid w:val="00EF09BC"/>
    <w:rsid w:val="00EF165E"/>
    <w:rsid w:val="00EF4882"/>
    <w:rsid w:val="00EF6C1C"/>
    <w:rsid w:val="00F011FC"/>
    <w:rsid w:val="00F02248"/>
    <w:rsid w:val="00F029C4"/>
    <w:rsid w:val="00F03B4A"/>
    <w:rsid w:val="00F05EE1"/>
    <w:rsid w:val="00F0629E"/>
    <w:rsid w:val="00F06C2B"/>
    <w:rsid w:val="00F06D4C"/>
    <w:rsid w:val="00F07F6D"/>
    <w:rsid w:val="00F10E06"/>
    <w:rsid w:val="00F15923"/>
    <w:rsid w:val="00F16BC6"/>
    <w:rsid w:val="00F20B84"/>
    <w:rsid w:val="00F22DFA"/>
    <w:rsid w:val="00F24AFA"/>
    <w:rsid w:val="00F26EB8"/>
    <w:rsid w:val="00F2730F"/>
    <w:rsid w:val="00F30633"/>
    <w:rsid w:val="00F315E4"/>
    <w:rsid w:val="00F325E6"/>
    <w:rsid w:val="00F34F6B"/>
    <w:rsid w:val="00F41D87"/>
    <w:rsid w:val="00F43256"/>
    <w:rsid w:val="00F43612"/>
    <w:rsid w:val="00F47991"/>
    <w:rsid w:val="00F50A61"/>
    <w:rsid w:val="00F512F0"/>
    <w:rsid w:val="00F52538"/>
    <w:rsid w:val="00F536E8"/>
    <w:rsid w:val="00F55E41"/>
    <w:rsid w:val="00F5780A"/>
    <w:rsid w:val="00F61168"/>
    <w:rsid w:val="00F6150E"/>
    <w:rsid w:val="00F6158E"/>
    <w:rsid w:val="00F62730"/>
    <w:rsid w:val="00F62D94"/>
    <w:rsid w:val="00F6517A"/>
    <w:rsid w:val="00F6627D"/>
    <w:rsid w:val="00F6718B"/>
    <w:rsid w:val="00F721DE"/>
    <w:rsid w:val="00F7221D"/>
    <w:rsid w:val="00F734BB"/>
    <w:rsid w:val="00F77211"/>
    <w:rsid w:val="00F7757E"/>
    <w:rsid w:val="00F81156"/>
    <w:rsid w:val="00F829DE"/>
    <w:rsid w:val="00F8319B"/>
    <w:rsid w:val="00F857FA"/>
    <w:rsid w:val="00F86433"/>
    <w:rsid w:val="00F91373"/>
    <w:rsid w:val="00F916CE"/>
    <w:rsid w:val="00F9469C"/>
    <w:rsid w:val="00F95777"/>
    <w:rsid w:val="00F9618C"/>
    <w:rsid w:val="00F97914"/>
    <w:rsid w:val="00FA1637"/>
    <w:rsid w:val="00FA486F"/>
    <w:rsid w:val="00FA5518"/>
    <w:rsid w:val="00FA7203"/>
    <w:rsid w:val="00FB1AFA"/>
    <w:rsid w:val="00FB4B52"/>
    <w:rsid w:val="00FB58BA"/>
    <w:rsid w:val="00FB711F"/>
    <w:rsid w:val="00FB7516"/>
    <w:rsid w:val="00FB7D50"/>
    <w:rsid w:val="00FC02B0"/>
    <w:rsid w:val="00FC19BA"/>
    <w:rsid w:val="00FC1C5D"/>
    <w:rsid w:val="00FC2A55"/>
    <w:rsid w:val="00FC2BFF"/>
    <w:rsid w:val="00FC39DE"/>
    <w:rsid w:val="00FC4329"/>
    <w:rsid w:val="00FC6859"/>
    <w:rsid w:val="00FC77AE"/>
    <w:rsid w:val="00FD13F4"/>
    <w:rsid w:val="00FD1D62"/>
    <w:rsid w:val="00FD5816"/>
    <w:rsid w:val="00FD6B38"/>
    <w:rsid w:val="00FD6E9D"/>
    <w:rsid w:val="00FE0287"/>
    <w:rsid w:val="00FE09E9"/>
    <w:rsid w:val="00FE0CC6"/>
    <w:rsid w:val="00FE6A66"/>
    <w:rsid w:val="00FE6EDE"/>
    <w:rsid w:val="00FE70DC"/>
    <w:rsid w:val="00FE71CF"/>
    <w:rsid w:val="00FE7CEE"/>
    <w:rsid w:val="00FF24E7"/>
    <w:rsid w:val="00FF32FE"/>
    <w:rsid w:val="00FF37DF"/>
    <w:rsid w:val="00FF569C"/>
    <w:rsid w:val="00FF7635"/>
    <w:rsid w:val="02B2E15C"/>
    <w:rsid w:val="0333A66A"/>
    <w:rsid w:val="0388ABFD"/>
    <w:rsid w:val="041395FA"/>
    <w:rsid w:val="044A1F31"/>
    <w:rsid w:val="045FA93C"/>
    <w:rsid w:val="05247C5E"/>
    <w:rsid w:val="05E5EF92"/>
    <w:rsid w:val="08B02A55"/>
    <w:rsid w:val="0A3DE08F"/>
    <w:rsid w:val="0E47A27C"/>
    <w:rsid w:val="0FFC9B3A"/>
    <w:rsid w:val="180C3513"/>
    <w:rsid w:val="198A5523"/>
    <w:rsid w:val="19A80574"/>
    <w:rsid w:val="206467DB"/>
    <w:rsid w:val="21306B33"/>
    <w:rsid w:val="219D548E"/>
    <w:rsid w:val="2270019E"/>
    <w:rsid w:val="234B26AA"/>
    <w:rsid w:val="2537D8FE"/>
    <w:rsid w:val="25C552B1"/>
    <w:rsid w:val="2670C5B1"/>
    <w:rsid w:val="27612312"/>
    <w:rsid w:val="294BA00F"/>
    <w:rsid w:val="29752F95"/>
    <w:rsid w:val="2A129B2D"/>
    <w:rsid w:val="2A6DAA2E"/>
    <w:rsid w:val="2CE00735"/>
    <w:rsid w:val="2DD06496"/>
    <w:rsid w:val="319A79F3"/>
    <w:rsid w:val="31B8004C"/>
    <w:rsid w:val="35D04ABD"/>
    <w:rsid w:val="3BAB0383"/>
    <w:rsid w:val="3BC52BD2"/>
    <w:rsid w:val="3DDF6BA1"/>
    <w:rsid w:val="3E28F315"/>
    <w:rsid w:val="3EE3A437"/>
    <w:rsid w:val="408D5156"/>
    <w:rsid w:val="4211EC15"/>
    <w:rsid w:val="44F5EAB6"/>
    <w:rsid w:val="48FA4FDF"/>
    <w:rsid w:val="4919F42A"/>
    <w:rsid w:val="4C4FA0F2"/>
    <w:rsid w:val="503C0205"/>
    <w:rsid w:val="50F81C0A"/>
    <w:rsid w:val="5121DBD0"/>
    <w:rsid w:val="51351DB3"/>
    <w:rsid w:val="51D7D266"/>
    <w:rsid w:val="55085623"/>
    <w:rsid w:val="550F7328"/>
    <w:rsid w:val="55172DDD"/>
    <w:rsid w:val="55F47222"/>
    <w:rsid w:val="5BA006FD"/>
    <w:rsid w:val="5BCFC2EC"/>
    <w:rsid w:val="5E0982A3"/>
    <w:rsid w:val="62ED4280"/>
    <w:rsid w:val="6478C427"/>
    <w:rsid w:val="651FB9EF"/>
    <w:rsid w:val="66A90431"/>
    <w:rsid w:val="6865253A"/>
    <w:rsid w:val="69A84E34"/>
    <w:rsid w:val="6A962CA4"/>
    <w:rsid w:val="6C49A282"/>
    <w:rsid w:val="6EF4F3A1"/>
    <w:rsid w:val="72143174"/>
    <w:rsid w:val="72903D7F"/>
    <w:rsid w:val="7637A7A3"/>
    <w:rsid w:val="7A061AFC"/>
    <w:rsid w:val="7A1F4359"/>
    <w:rsid w:val="7A60AEF5"/>
    <w:rsid w:val="7AB119A8"/>
    <w:rsid w:val="7ACFC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1F83E0"/>
  <w15:docId w15:val="{A12E1B46-5B99-4CBD-B742-97F9E526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EEE"/>
    <w:rPr>
      <w:sz w:val="24"/>
      <w:szCs w:val="24"/>
    </w:rPr>
  </w:style>
  <w:style w:type="paragraph" w:styleId="Heading1">
    <w:name w:val="heading 1"/>
    <w:basedOn w:val="Normal"/>
    <w:next w:val="Normal"/>
    <w:link w:val="Heading1Char"/>
    <w:uiPriority w:val="9"/>
    <w:qFormat/>
    <w:rsid w:val="000C482D"/>
    <w:pPr>
      <w:keepNext/>
      <w:keepLines/>
      <w:spacing w:after="240"/>
      <w:outlineLvl w:val="0"/>
    </w:pPr>
    <w:rPr>
      <w:rFonts w:ascii="Tahoma" w:hAnsi="Tahoma"/>
      <w:b/>
      <w:bCs/>
      <w:color w:val="003468"/>
      <w:sz w:val="28"/>
      <w:szCs w:val="28"/>
      <w:lang w:val="en-CA"/>
    </w:rPr>
  </w:style>
  <w:style w:type="paragraph" w:styleId="Heading3">
    <w:name w:val="heading 3"/>
    <w:basedOn w:val="Normal"/>
    <w:next w:val="Normal"/>
    <w:link w:val="Heading3Char"/>
    <w:semiHidden/>
    <w:unhideWhenUsed/>
    <w:qFormat/>
    <w:rsid w:val="0071404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6805C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41A54"/>
    <w:pPr>
      <w:tabs>
        <w:tab w:val="center" w:pos="4680"/>
        <w:tab w:val="right" w:pos="9360"/>
      </w:tabs>
    </w:pPr>
  </w:style>
  <w:style w:type="character" w:customStyle="1" w:styleId="HeaderChar">
    <w:name w:val="Header Char"/>
    <w:link w:val="Header"/>
    <w:uiPriority w:val="99"/>
    <w:rsid w:val="00341A54"/>
    <w:rPr>
      <w:sz w:val="24"/>
      <w:szCs w:val="24"/>
    </w:rPr>
  </w:style>
  <w:style w:type="paragraph" w:styleId="Footer">
    <w:name w:val="footer"/>
    <w:basedOn w:val="Normal"/>
    <w:link w:val="FooterChar"/>
    <w:uiPriority w:val="99"/>
    <w:rsid w:val="00341A54"/>
    <w:pPr>
      <w:tabs>
        <w:tab w:val="center" w:pos="4680"/>
        <w:tab w:val="right" w:pos="9360"/>
      </w:tabs>
    </w:pPr>
  </w:style>
  <w:style w:type="character" w:customStyle="1" w:styleId="FooterChar">
    <w:name w:val="Footer Char"/>
    <w:link w:val="Footer"/>
    <w:uiPriority w:val="99"/>
    <w:rsid w:val="00341A54"/>
    <w:rPr>
      <w:sz w:val="24"/>
      <w:szCs w:val="24"/>
    </w:rPr>
  </w:style>
  <w:style w:type="character" w:styleId="Hyperlink">
    <w:name w:val="Hyperlink"/>
    <w:rsid w:val="000F0B19"/>
    <w:rPr>
      <w:color w:val="0000FF"/>
      <w:u w:val="single"/>
    </w:rPr>
  </w:style>
  <w:style w:type="paragraph" w:styleId="BalloonText">
    <w:name w:val="Balloon Text"/>
    <w:basedOn w:val="Normal"/>
    <w:link w:val="BalloonTextChar"/>
    <w:rsid w:val="00667261"/>
    <w:rPr>
      <w:rFonts w:ascii="Segoe UI" w:hAnsi="Segoe UI" w:cs="Segoe UI"/>
      <w:sz w:val="18"/>
      <w:szCs w:val="18"/>
    </w:rPr>
  </w:style>
  <w:style w:type="character" w:customStyle="1" w:styleId="BalloonTextChar">
    <w:name w:val="Balloon Text Char"/>
    <w:link w:val="BalloonText"/>
    <w:rsid w:val="00667261"/>
    <w:rPr>
      <w:rFonts w:ascii="Segoe UI" w:hAnsi="Segoe UI" w:cs="Segoe UI"/>
      <w:sz w:val="18"/>
      <w:szCs w:val="18"/>
      <w:lang w:val="en-US" w:eastAsia="en-US"/>
    </w:rPr>
  </w:style>
  <w:style w:type="paragraph" w:styleId="NormalWeb">
    <w:name w:val="Normal (Web)"/>
    <w:basedOn w:val="Normal"/>
    <w:uiPriority w:val="99"/>
    <w:unhideWhenUsed/>
    <w:rsid w:val="00884D7A"/>
    <w:pPr>
      <w:spacing w:before="100" w:beforeAutospacing="1" w:after="100" w:afterAutospacing="1"/>
    </w:pPr>
  </w:style>
  <w:style w:type="paragraph" w:customStyle="1" w:styleId="subl2">
    <w:name w:val="subl2"/>
    <w:basedOn w:val="Normal"/>
    <w:rsid w:val="00884D7A"/>
    <w:pPr>
      <w:spacing w:before="100" w:beforeAutospacing="1" w:after="100" w:afterAutospacing="1"/>
    </w:pPr>
  </w:style>
  <w:style w:type="character" w:styleId="CommentReference">
    <w:name w:val="annotation reference"/>
    <w:rsid w:val="00DF6BDF"/>
    <w:rPr>
      <w:sz w:val="16"/>
      <w:szCs w:val="16"/>
    </w:rPr>
  </w:style>
  <w:style w:type="paragraph" w:styleId="CommentText">
    <w:name w:val="annotation text"/>
    <w:basedOn w:val="Normal"/>
    <w:link w:val="CommentTextChar"/>
    <w:uiPriority w:val="99"/>
    <w:rsid w:val="00DF6BDF"/>
    <w:rPr>
      <w:sz w:val="20"/>
      <w:szCs w:val="20"/>
    </w:rPr>
  </w:style>
  <w:style w:type="character" w:customStyle="1" w:styleId="CommentTextChar">
    <w:name w:val="Comment Text Char"/>
    <w:basedOn w:val="DefaultParagraphFont"/>
    <w:link w:val="CommentText"/>
    <w:uiPriority w:val="99"/>
    <w:rsid w:val="00DF6BDF"/>
  </w:style>
  <w:style w:type="paragraph" w:styleId="CommentSubject">
    <w:name w:val="annotation subject"/>
    <w:basedOn w:val="CommentText"/>
    <w:next w:val="CommentText"/>
    <w:link w:val="CommentSubjectChar"/>
    <w:rsid w:val="00DF6BDF"/>
    <w:rPr>
      <w:b/>
      <w:bCs/>
    </w:rPr>
  </w:style>
  <w:style w:type="character" w:customStyle="1" w:styleId="CommentSubjectChar">
    <w:name w:val="Comment Subject Char"/>
    <w:link w:val="CommentSubject"/>
    <w:rsid w:val="00DF6BDF"/>
    <w:rPr>
      <w:b/>
      <w:bCs/>
    </w:rPr>
  </w:style>
  <w:style w:type="character" w:customStyle="1" w:styleId="Heading1Char">
    <w:name w:val="Heading 1 Char"/>
    <w:basedOn w:val="DefaultParagraphFont"/>
    <w:link w:val="Heading1"/>
    <w:uiPriority w:val="9"/>
    <w:rsid w:val="000C482D"/>
    <w:rPr>
      <w:rFonts w:ascii="Tahoma" w:hAnsi="Tahoma"/>
      <w:b/>
      <w:bCs/>
      <w:color w:val="003468"/>
      <w:sz w:val="28"/>
      <w:szCs w:val="28"/>
      <w:lang w:val="en-CA"/>
    </w:rPr>
  </w:style>
  <w:style w:type="character" w:styleId="PlaceholderText">
    <w:name w:val="Placeholder Text"/>
    <w:basedOn w:val="DefaultParagraphFont"/>
    <w:uiPriority w:val="99"/>
    <w:semiHidden/>
    <w:rsid w:val="00161B91"/>
    <w:rPr>
      <w:color w:val="808080"/>
    </w:rPr>
  </w:style>
  <w:style w:type="paragraph" w:styleId="ListParagraph">
    <w:name w:val="List Paragraph"/>
    <w:basedOn w:val="Normal"/>
    <w:uiPriority w:val="34"/>
    <w:qFormat/>
    <w:rsid w:val="004E200D"/>
    <w:pPr>
      <w:ind w:left="720"/>
      <w:contextualSpacing/>
    </w:pPr>
  </w:style>
  <w:style w:type="paragraph" w:styleId="PlainText">
    <w:name w:val="Plain Text"/>
    <w:basedOn w:val="Normal"/>
    <w:link w:val="PlainTextChar"/>
    <w:uiPriority w:val="99"/>
    <w:unhideWhenUsed/>
    <w:rsid w:val="00674F9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74F9E"/>
    <w:rPr>
      <w:rFonts w:ascii="Calibri" w:eastAsiaTheme="minorHAnsi" w:hAnsi="Calibri" w:cstheme="minorBidi"/>
      <w:sz w:val="22"/>
      <w:szCs w:val="21"/>
    </w:rPr>
  </w:style>
  <w:style w:type="paragraph" w:customStyle="1" w:styleId="body">
    <w:name w:val="body"/>
    <w:basedOn w:val="Normal"/>
    <w:qFormat/>
    <w:rsid w:val="005E08E4"/>
    <w:rPr>
      <w:rFonts w:ascii="Verdana" w:eastAsiaTheme="minorHAnsi" w:hAnsi="Verdana" w:cstheme="minorBidi"/>
      <w:sz w:val="20"/>
      <w:szCs w:val="22"/>
      <w:lang w:val="en-CA"/>
    </w:rPr>
  </w:style>
  <w:style w:type="paragraph" w:customStyle="1" w:styleId="MyNormal">
    <w:name w:val="MyNormal"/>
    <w:basedOn w:val="Normal"/>
    <w:uiPriority w:val="99"/>
    <w:rsid w:val="00D44E77"/>
    <w:pPr>
      <w:spacing w:before="120" w:after="120"/>
    </w:pPr>
  </w:style>
  <w:style w:type="character" w:styleId="FollowedHyperlink">
    <w:name w:val="FollowedHyperlink"/>
    <w:basedOn w:val="DefaultParagraphFont"/>
    <w:semiHidden/>
    <w:unhideWhenUsed/>
    <w:rsid w:val="00E2231C"/>
    <w:rPr>
      <w:color w:val="954F72" w:themeColor="followedHyperlink"/>
      <w:u w:val="single"/>
    </w:rPr>
  </w:style>
  <w:style w:type="paragraph" w:customStyle="1" w:styleId="Default">
    <w:name w:val="Default"/>
    <w:basedOn w:val="Normal"/>
    <w:rsid w:val="00041B76"/>
    <w:pPr>
      <w:autoSpaceDE w:val="0"/>
      <w:autoSpaceDN w:val="0"/>
    </w:pPr>
    <w:rPr>
      <w:rFonts w:ascii="Tahoma" w:eastAsiaTheme="minorHAnsi" w:hAnsi="Tahoma" w:cs="Tahoma"/>
      <w:color w:val="000000"/>
    </w:rPr>
  </w:style>
  <w:style w:type="character" w:customStyle="1" w:styleId="UnresolvedMention1">
    <w:name w:val="Unresolved Mention1"/>
    <w:basedOn w:val="DefaultParagraphFont"/>
    <w:uiPriority w:val="99"/>
    <w:semiHidden/>
    <w:unhideWhenUsed/>
    <w:rsid w:val="00022D6F"/>
    <w:rPr>
      <w:color w:val="605E5C"/>
      <w:shd w:val="clear" w:color="auto" w:fill="E1DFDD"/>
    </w:rPr>
  </w:style>
  <w:style w:type="character" w:customStyle="1" w:styleId="Heading3Char">
    <w:name w:val="Heading 3 Char"/>
    <w:basedOn w:val="DefaultParagraphFont"/>
    <w:link w:val="Heading3"/>
    <w:semiHidden/>
    <w:rsid w:val="0071404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397811"/>
    <w:rPr>
      <w:color w:val="605E5C"/>
      <w:shd w:val="clear" w:color="auto" w:fill="E1DFDD"/>
    </w:rPr>
  </w:style>
  <w:style w:type="character" w:customStyle="1" w:styleId="contextualextensionhighlight">
    <w:name w:val="contextualextensionhighlight"/>
    <w:basedOn w:val="DefaultParagraphFont"/>
    <w:rsid w:val="00702022"/>
  </w:style>
  <w:style w:type="character" w:customStyle="1" w:styleId="Heading4Char">
    <w:name w:val="Heading 4 Char"/>
    <w:basedOn w:val="DefaultParagraphFont"/>
    <w:link w:val="Heading4"/>
    <w:semiHidden/>
    <w:rsid w:val="006805CF"/>
    <w:rPr>
      <w:rFonts w:asciiTheme="majorHAnsi" w:eastAsiaTheme="majorEastAsia" w:hAnsiTheme="majorHAnsi" w:cstheme="majorBidi"/>
      <w:i/>
      <w:iCs/>
      <w:color w:val="2E74B5" w:themeColor="accent1" w:themeShade="BF"/>
      <w:sz w:val="24"/>
      <w:szCs w:val="24"/>
    </w:rPr>
  </w:style>
  <w:style w:type="character" w:styleId="Strong">
    <w:name w:val="Strong"/>
    <w:basedOn w:val="DefaultParagraphFont"/>
    <w:uiPriority w:val="22"/>
    <w:qFormat/>
    <w:rsid w:val="006805CF"/>
    <w:rPr>
      <w:b/>
      <w:bCs/>
    </w:rPr>
  </w:style>
  <w:style w:type="paragraph" w:styleId="Revision">
    <w:name w:val="Revision"/>
    <w:hidden/>
    <w:uiPriority w:val="99"/>
    <w:semiHidden/>
    <w:rsid w:val="002C0248"/>
    <w:rPr>
      <w:sz w:val="24"/>
      <w:szCs w:val="24"/>
    </w:rPr>
  </w:style>
  <w:style w:type="character" w:customStyle="1" w:styleId="normaltextrun">
    <w:name w:val="normaltextrun"/>
    <w:basedOn w:val="DefaultParagraphFont"/>
    <w:rsid w:val="00C37BDD"/>
  </w:style>
  <w:style w:type="character" w:customStyle="1" w:styleId="eop">
    <w:name w:val="eop"/>
    <w:basedOn w:val="DefaultParagraphFont"/>
    <w:rsid w:val="00C3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503">
      <w:bodyDiv w:val="1"/>
      <w:marLeft w:val="0"/>
      <w:marRight w:val="0"/>
      <w:marTop w:val="0"/>
      <w:marBottom w:val="0"/>
      <w:divBdr>
        <w:top w:val="none" w:sz="0" w:space="0" w:color="auto"/>
        <w:left w:val="none" w:sz="0" w:space="0" w:color="auto"/>
        <w:bottom w:val="none" w:sz="0" w:space="0" w:color="auto"/>
        <w:right w:val="none" w:sz="0" w:space="0" w:color="auto"/>
      </w:divBdr>
    </w:div>
    <w:div w:id="13969060">
      <w:bodyDiv w:val="1"/>
      <w:marLeft w:val="0"/>
      <w:marRight w:val="0"/>
      <w:marTop w:val="0"/>
      <w:marBottom w:val="0"/>
      <w:divBdr>
        <w:top w:val="none" w:sz="0" w:space="0" w:color="auto"/>
        <w:left w:val="none" w:sz="0" w:space="0" w:color="auto"/>
        <w:bottom w:val="none" w:sz="0" w:space="0" w:color="auto"/>
        <w:right w:val="none" w:sz="0" w:space="0" w:color="auto"/>
      </w:divBdr>
    </w:div>
    <w:div w:id="16003006">
      <w:bodyDiv w:val="1"/>
      <w:marLeft w:val="0"/>
      <w:marRight w:val="0"/>
      <w:marTop w:val="0"/>
      <w:marBottom w:val="0"/>
      <w:divBdr>
        <w:top w:val="none" w:sz="0" w:space="0" w:color="auto"/>
        <w:left w:val="none" w:sz="0" w:space="0" w:color="auto"/>
        <w:bottom w:val="none" w:sz="0" w:space="0" w:color="auto"/>
        <w:right w:val="none" w:sz="0" w:space="0" w:color="auto"/>
      </w:divBdr>
    </w:div>
    <w:div w:id="53629830">
      <w:bodyDiv w:val="1"/>
      <w:marLeft w:val="0"/>
      <w:marRight w:val="0"/>
      <w:marTop w:val="0"/>
      <w:marBottom w:val="0"/>
      <w:divBdr>
        <w:top w:val="none" w:sz="0" w:space="0" w:color="auto"/>
        <w:left w:val="none" w:sz="0" w:space="0" w:color="auto"/>
        <w:bottom w:val="none" w:sz="0" w:space="0" w:color="auto"/>
        <w:right w:val="none" w:sz="0" w:space="0" w:color="auto"/>
      </w:divBdr>
    </w:div>
    <w:div w:id="53965859">
      <w:bodyDiv w:val="1"/>
      <w:marLeft w:val="0"/>
      <w:marRight w:val="0"/>
      <w:marTop w:val="0"/>
      <w:marBottom w:val="0"/>
      <w:divBdr>
        <w:top w:val="none" w:sz="0" w:space="0" w:color="auto"/>
        <w:left w:val="none" w:sz="0" w:space="0" w:color="auto"/>
        <w:bottom w:val="none" w:sz="0" w:space="0" w:color="auto"/>
        <w:right w:val="none" w:sz="0" w:space="0" w:color="auto"/>
      </w:divBdr>
    </w:div>
    <w:div w:id="56631200">
      <w:bodyDiv w:val="1"/>
      <w:marLeft w:val="0"/>
      <w:marRight w:val="0"/>
      <w:marTop w:val="0"/>
      <w:marBottom w:val="0"/>
      <w:divBdr>
        <w:top w:val="none" w:sz="0" w:space="0" w:color="auto"/>
        <w:left w:val="none" w:sz="0" w:space="0" w:color="auto"/>
        <w:bottom w:val="none" w:sz="0" w:space="0" w:color="auto"/>
        <w:right w:val="none" w:sz="0" w:space="0" w:color="auto"/>
      </w:divBdr>
    </w:div>
    <w:div w:id="57896905">
      <w:bodyDiv w:val="1"/>
      <w:marLeft w:val="0"/>
      <w:marRight w:val="0"/>
      <w:marTop w:val="0"/>
      <w:marBottom w:val="0"/>
      <w:divBdr>
        <w:top w:val="none" w:sz="0" w:space="0" w:color="auto"/>
        <w:left w:val="none" w:sz="0" w:space="0" w:color="auto"/>
        <w:bottom w:val="none" w:sz="0" w:space="0" w:color="auto"/>
        <w:right w:val="none" w:sz="0" w:space="0" w:color="auto"/>
      </w:divBdr>
    </w:div>
    <w:div w:id="61372411">
      <w:bodyDiv w:val="1"/>
      <w:marLeft w:val="0"/>
      <w:marRight w:val="0"/>
      <w:marTop w:val="0"/>
      <w:marBottom w:val="0"/>
      <w:divBdr>
        <w:top w:val="none" w:sz="0" w:space="0" w:color="auto"/>
        <w:left w:val="none" w:sz="0" w:space="0" w:color="auto"/>
        <w:bottom w:val="none" w:sz="0" w:space="0" w:color="auto"/>
        <w:right w:val="none" w:sz="0" w:space="0" w:color="auto"/>
      </w:divBdr>
    </w:div>
    <w:div w:id="78986757">
      <w:bodyDiv w:val="1"/>
      <w:marLeft w:val="0"/>
      <w:marRight w:val="0"/>
      <w:marTop w:val="0"/>
      <w:marBottom w:val="0"/>
      <w:divBdr>
        <w:top w:val="none" w:sz="0" w:space="0" w:color="auto"/>
        <w:left w:val="none" w:sz="0" w:space="0" w:color="auto"/>
        <w:bottom w:val="none" w:sz="0" w:space="0" w:color="auto"/>
        <w:right w:val="none" w:sz="0" w:space="0" w:color="auto"/>
      </w:divBdr>
    </w:div>
    <w:div w:id="107310611">
      <w:bodyDiv w:val="1"/>
      <w:marLeft w:val="0"/>
      <w:marRight w:val="0"/>
      <w:marTop w:val="0"/>
      <w:marBottom w:val="0"/>
      <w:divBdr>
        <w:top w:val="none" w:sz="0" w:space="0" w:color="auto"/>
        <w:left w:val="none" w:sz="0" w:space="0" w:color="auto"/>
        <w:bottom w:val="none" w:sz="0" w:space="0" w:color="auto"/>
        <w:right w:val="none" w:sz="0" w:space="0" w:color="auto"/>
      </w:divBdr>
    </w:div>
    <w:div w:id="129640013">
      <w:bodyDiv w:val="1"/>
      <w:marLeft w:val="0"/>
      <w:marRight w:val="0"/>
      <w:marTop w:val="0"/>
      <w:marBottom w:val="0"/>
      <w:divBdr>
        <w:top w:val="none" w:sz="0" w:space="0" w:color="auto"/>
        <w:left w:val="none" w:sz="0" w:space="0" w:color="auto"/>
        <w:bottom w:val="none" w:sz="0" w:space="0" w:color="auto"/>
        <w:right w:val="none" w:sz="0" w:space="0" w:color="auto"/>
      </w:divBdr>
    </w:div>
    <w:div w:id="141241179">
      <w:bodyDiv w:val="1"/>
      <w:marLeft w:val="0"/>
      <w:marRight w:val="0"/>
      <w:marTop w:val="0"/>
      <w:marBottom w:val="0"/>
      <w:divBdr>
        <w:top w:val="none" w:sz="0" w:space="0" w:color="auto"/>
        <w:left w:val="none" w:sz="0" w:space="0" w:color="auto"/>
        <w:bottom w:val="none" w:sz="0" w:space="0" w:color="auto"/>
        <w:right w:val="none" w:sz="0" w:space="0" w:color="auto"/>
      </w:divBdr>
    </w:div>
    <w:div w:id="144858897">
      <w:bodyDiv w:val="1"/>
      <w:marLeft w:val="0"/>
      <w:marRight w:val="0"/>
      <w:marTop w:val="0"/>
      <w:marBottom w:val="0"/>
      <w:divBdr>
        <w:top w:val="none" w:sz="0" w:space="0" w:color="auto"/>
        <w:left w:val="none" w:sz="0" w:space="0" w:color="auto"/>
        <w:bottom w:val="none" w:sz="0" w:space="0" w:color="auto"/>
        <w:right w:val="none" w:sz="0" w:space="0" w:color="auto"/>
      </w:divBdr>
    </w:div>
    <w:div w:id="202787706">
      <w:bodyDiv w:val="1"/>
      <w:marLeft w:val="0"/>
      <w:marRight w:val="0"/>
      <w:marTop w:val="0"/>
      <w:marBottom w:val="0"/>
      <w:divBdr>
        <w:top w:val="none" w:sz="0" w:space="0" w:color="auto"/>
        <w:left w:val="none" w:sz="0" w:space="0" w:color="auto"/>
        <w:bottom w:val="none" w:sz="0" w:space="0" w:color="auto"/>
        <w:right w:val="none" w:sz="0" w:space="0" w:color="auto"/>
      </w:divBdr>
    </w:div>
    <w:div w:id="211163222">
      <w:bodyDiv w:val="1"/>
      <w:marLeft w:val="0"/>
      <w:marRight w:val="0"/>
      <w:marTop w:val="0"/>
      <w:marBottom w:val="0"/>
      <w:divBdr>
        <w:top w:val="none" w:sz="0" w:space="0" w:color="auto"/>
        <w:left w:val="none" w:sz="0" w:space="0" w:color="auto"/>
        <w:bottom w:val="none" w:sz="0" w:space="0" w:color="auto"/>
        <w:right w:val="none" w:sz="0" w:space="0" w:color="auto"/>
      </w:divBdr>
    </w:div>
    <w:div w:id="237906568">
      <w:bodyDiv w:val="1"/>
      <w:marLeft w:val="0"/>
      <w:marRight w:val="0"/>
      <w:marTop w:val="0"/>
      <w:marBottom w:val="0"/>
      <w:divBdr>
        <w:top w:val="none" w:sz="0" w:space="0" w:color="auto"/>
        <w:left w:val="none" w:sz="0" w:space="0" w:color="auto"/>
        <w:bottom w:val="none" w:sz="0" w:space="0" w:color="auto"/>
        <w:right w:val="none" w:sz="0" w:space="0" w:color="auto"/>
      </w:divBdr>
    </w:div>
    <w:div w:id="304817651">
      <w:bodyDiv w:val="1"/>
      <w:marLeft w:val="0"/>
      <w:marRight w:val="0"/>
      <w:marTop w:val="0"/>
      <w:marBottom w:val="0"/>
      <w:divBdr>
        <w:top w:val="none" w:sz="0" w:space="0" w:color="auto"/>
        <w:left w:val="none" w:sz="0" w:space="0" w:color="auto"/>
        <w:bottom w:val="none" w:sz="0" w:space="0" w:color="auto"/>
        <w:right w:val="none" w:sz="0" w:space="0" w:color="auto"/>
      </w:divBdr>
    </w:div>
    <w:div w:id="350566970">
      <w:bodyDiv w:val="1"/>
      <w:marLeft w:val="0"/>
      <w:marRight w:val="0"/>
      <w:marTop w:val="0"/>
      <w:marBottom w:val="0"/>
      <w:divBdr>
        <w:top w:val="none" w:sz="0" w:space="0" w:color="auto"/>
        <w:left w:val="none" w:sz="0" w:space="0" w:color="auto"/>
        <w:bottom w:val="none" w:sz="0" w:space="0" w:color="auto"/>
        <w:right w:val="none" w:sz="0" w:space="0" w:color="auto"/>
      </w:divBdr>
    </w:div>
    <w:div w:id="426925691">
      <w:bodyDiv w:val="1"/>
      <w:marLeft w:val="0"/>
      <w:marRight w:val="0"/>
      <w:marTop w:val="0"/>
      <w:marBottom w:val="0"/>
      <w:divBdr>
        <w:top w:val="none" w:sz="0" w:space="0" w:color="auto"/>
        <w:left w:val="none" w:sz="0" w:space="0" w:color="auto"/>
        <w:bottom w:val="none" w:sz="0" w:space="0" w:color="auto"/>
        <w:right w:val="none" w:sz="0" w:space="0" w:color="auto"/>
      </w:divBdr>
    </w:div>
    <w:div w:id="436170899">
      <w:bodyDiv w:val="1"/>
      <w:marLeft w:val="0"/>
      <w:marRight w:val="0"/>
      <w:marTop w:val="0"/>
      <w:marBottom w:val="0"/>
      <w:divBdr>
        <w:top w:val="none" w:sz="0" w:space="0" w:color="auto"/>
        <w:left w:val="none" w:sz="0" w:space="0" w:color="auto"/>
        <w:bottom w:val="none" w:sz="0" w:space="0" w:color="auto"/>
        <w:right w:val="none" w:sz="0" w:space="0" w:color="auto"/>
      </w:divBdr>
    </w:div>
    <w:div w:id="436217360">
      <w:bodyDiv w:val="1"/>
      <w:marLeft w:val="0"/>
      <w:marRight w:val="0"/>
      <w:marTop w:val="0"/>
      <w:marBottom w:val="0"/>
      <w:divBdr>
        <w:top w:val="none" w:sz="0" w:space="0" w:color="auto"/>
        <w:left w:val="none" w:sz="0" w:space="0" w:color="auto"/>
        <w:bottom w:val="none" w:sz="0" w:space="0" w:color="auto"/>
        <w:right w:val="none" w:sz="0" w:space="0" w:color="auto"/>
      </w:divBdr>
    </w:div>
    <w:div w:id="447772622">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85977732">
      <w:bodyDiv w:val="1"/>
      <w:marLeft w:val="0"/>
      <w:marRight w:val="0"/>
      <w:marTop w:val="0"/>
      <w:marBottom w:val="0"/>
      <w:divBdr>
        <w:top w:val="none" w:sz="0" w:space="0" w:color="auto"/>
        <w:left w:val="none" w:sz="0" w:space="0" w:color="auto"/>
        <w:bottom w:val="none" w:sz="0" w:space="0" w:color="auto"/>
        <w:right w:val="none" w:sz="0" w:space="0" w:color="auto"/>
      </w:divBdr>
    </w:div>
    <w:div w:id="492913020">
      <w:bodyDiv w:val="1"/>
      <w:marLeft w:val="0"/>
      <w:marRight w:val="0"/>
      <w:marTop w:val="0"/>
      <w:marBottom w:val="0"/>
      <w:divBdr>
        <w:top w:val="none" w:sz="0" w:space="0" w:color="auto"/>
        <w:left w:val="none" w:sz="0" w:space="0" w:color="auto"/>
        <w:bottom w:val="none" w:sz="0" w:space="0" w:color="auto"/>
        <w:right w:val="none" w:sz="0" w:space="0" w:color="auto"/>
      </w:divBdr>
    </w:div>
    <w:div w:id="501941319">
      <w:bodyDiv w:val="1"/>
      <w:marLeft w:val="0"/>
      <w:marRight w:val="0"/>
      <w:marTop w:val="0"/>
      <w:marBottom w:val="0"/>
      <w:divBdr>
        <w:top w:val="none" w:sz="0" w:space="0" w:color="auto"/>
        <w:left w:val="none" w:sz="0" w:space="0" w:color="auto"/>
        <w:bottom w:val="none" w:sz="0" w:space="0" w:color="auto"/>
        <w:right w:val="none" w:sz="0" w:space="0" w:color="auto"/>
      </w:divBdr>
    </w:div>
    <w:div w:id="561214557">
      <w:bodyDiv w:val="1"/>
      <w:marLeft w:val="0"/>
      <w:marRight w:val="0"/>
      <w:marTop w:val="0"/>
      <w:marBottom w:val="0"/>
      <w:divBdr>
        <w:top w:val="none" w:sz="0" w:space="0" w:color="auto"/>
        <w:left w:val="none" w:sz="0" w:space="0" w:color="auto"/>
        <w:bottom w:val="none" w:sz="0" w:space="0" w:color="auto"/>
        <w:right w:val="none" w:sz="0" w:space="0" w:color="auto"/>
      </w:divBdr>
    </w:div>
    <w:div w:id="561336341">
      <w:bodyDiv w:val="1"/>
      <w:marLeft w:val="0"/>
      <w:marRight w:val="0"/>
      <w:marTop w:val="0"/>
      <w:marBottom w:val="0"/>
      <w:divBdr>
        <w:top w:val="none" w:sz="0" w:space="0" w:color="auto"/>
        <w:left w:val="none" w:sz="0" w:space="0" w:color="auto"/>
        <w:bottom w:val="none" w:sz="0" w:space="0" w:color="auto"/>
        <w:right w:val="none" w:sz="0" w:space="0" w:color="auto"/>
      </w:divBdr>
    </w:div>
    <w:div w:id="581646542">
      <w:bodyDiv w:val="1"/>
      <w:marLeft w:val="0"/>
      <w:marRight w:val="0"/>
      <w:marTop w:val="0"/>
      <w:marBottom w:val="0"/>
      <w:divBdr>
        <w:top w:val="none" w:sz="0" w:space="0" w:color="auto"/>
        <w:left w:val="none" w:sz="0" w:space="0" w:color="auto"/>
        <w:bottom w:val="none" w:sz="0" w:space="0" w:color="auto"/>
        <w:right w:val="none" w:sz="0" w:space="0" w:color="auto"/>
      </w:divBdr>
    </w:div>
    <w:div w:id="586814691">
      <w:bodyDiv w:val="1"/>
      <w:marLeft w:val="0"/>
      <w:marRight w:val="0"/>
      <w:marTop w:val="0"/>
      <w:marBottom w:val="0"/>
      <w:divBdr>
        <w:top w:val="none" w:sz="0" w:space="0" w:color="auto"/>
        <w:left w:val="none" w:sz="0" w:space="0" w:color="auto"/>
        <w:bottom w:val="none" w:sz="0" w:space="0" w:color="auto"/>
        <w:right w:val="none" w:sz="0" w:space="0" w:color="auto"/>
      </w:divBdr>
    </w:div>
    <w:div w:id="604923100">
      <w:bodyDiv w:val="1"/>
      <w:marLeft w:val="0"/>
      <w:marRight w:val="0"/>
      <w:marTop w:val="0"/>
      <w:marBottom w:val="0"/>
      <w:divBdr>
        <w:top w:val="none" w:sz="0" w:space="0" w:color="auto"/>
        <w:left w:val="none" w:sz="0" w:space="0" w:color="auto"/>
        <w:bottom w:val="none" w:sz="0" w:space="0" w:color="auto"/>
        <w:right w:val="none" w:sz="0" w:space="0" w:color="auto"/>
      </w:divBdr>
    </w:div>
    <w:div w:id="613246340">
      <w:bodyDiv w:val="1"/>
      <w:marLeft w:val="0"/>
      <w:marRight w:val="0"/>
      <w:marTop w:val="0"/>
      <w:marBottom w:val="0"/>
      <w:divBdr>
        <w:top w:val="none" w:sz="0" w:space="0" w:color="auto"/>
        <w:left w:val="none" w:sz="0" w:space="0" w:color="auto"/>
        <w:bottom w:val="none" w:sz="0" w:space="0" w:color="auto"/>
        <w:right w:val="none" w:sz="0" w:space="0" w:color="auto"/>
      </w:divBdr>
    </w:div>
    <w:div w:id="620575508">
      <w:bodyDiv w:val="1"/>
      <w:marLeft w:val="0"/>
      <w:marRight w:val="0"/>
      <w:marTop w:val="0"/>
      <w:marBottom w:val="0"/>
      <w:divBdr>
        <w:top w:val="none" w:sz="0" w:space="0" w:color="auto"/>
        <w:left w:val="none" w:sz="0" w:space="0" w:color="auto"/>
        <w:bottom w:val="none" w:sz="0" w:space="0" w:color="auto"/>
        <w:right w:val="none" w:sz="0" w:space="0" w:color="auto"/>
      </w:divBdr>
    </w:div>
    <w:div w:id="644164325">
      <w:bodyDiv w:val="1"/>
      <w:marLeft w:val="0"/>
      <w:marRight w:val="0"/>
      <w:marTop w:val="0"/>
      <w:marBottom w:val="0"/>
      <w:divBdr>
        <w:top w:val="none" w:sz="0" w:space="0" w:color="auto"/>
        <w:left w:val="none" w:sz="0" w:space="0" w:color="auto"/>
        <w:bottom w:val="none" w:sz="0" w:space="0" w:color="auto"/>
        <w:right w:val="none" w:sz="0" w:space="0" w:color="auto"/>
      </w:divBdr>
    </w:div>
    <w:div w:id="659652422">
      <w:bodyDiv w:val="1"/>
      <w:marLeft w:val="0"/>
      <w:marRight w:val="0"/>
      <w:marTop w:val="0"/>
      <w:marBottom w:val="0"/>
      <w:divBdr>
        <w:top w:val="none" w:sz="0" w:space="0" w:color="auto"/>
        <w:left w:val="none" w:sz="0" w:space="0" w:color="auto"/>
        <w:bottom w:val="none" w:sz="0" w:space="0" w:color="auto"/>
        <w:right w:val="none" w:sz="0" w:space="0" w:color="auto"/>
      </w:divBdr>
    </w:div>
    <w:div w:id="670180962">
      <w:bodyDiv w:val="1"/>
      <w:marLeft w:val="0"/>
      <w:marRight w:val="0"/>
      <w:marTop w:val="0"/>
      <w:marBottom w:val="0"/>
      <w:divBdr>
        <w:top w:val="none" w:sz="0" w:space="0" w:color="auto"/>
        <w:left w:val="none" w:sz="0" w:space="0" w:color="auto"/>
        <w:bottom w:val="none" w:sz="0" w:space="0" w:color="auto"/>
        <w:right w:val="none" w:sz="0" w:space="0" w:color="auto"/>
      </w:divBdr>
    </w:div>
    <w:div w:id="677780258">
      <w:bodyDiv w:val="1"/>
      <w:marLeft w:val="0"/>
      <w:marRight w:val="0"/>
      <w:marTop w:val="0"/>
      <w:marBottom w:val="0"/>
      <w:divBdr>
        <w:top w:val="none" w:sz="0" w:space="0" w:color="auto"/>
        <w:left w:val="none" w:sz="0" w:space="0" w:color="auto"/>
        <w:bottom w:val="none" w:sz="0" w:space="0" w:color="auto"/>
        <w:right w:val="none" w:sz="0" w:space="0" w:color="auto"/>
      </w:divBdr>
    </w:div>
    <w:div w:id="682515442">
      <w:bodyDiv w:val="1"/>
      <w:marLeft w:val="0"/>
      <w:marRight w:val="0"/>
      <w:marTop w:val="0"/>
      <w:marBottom w:val="0"/>
      <w:divBdr>
        <w:top w:val="none" w:sz="0" w:space="0" w:color="auto"/>
        <w:left w:val="none" w:sz="0" w:space="0" w:color="auto"/>
        <w:bottom w:val="none" w:sz="0" w:space="0" w:color="auto"/>
        <w:right w:val="none" w:sz="0" w:space="0" w:color="auto"/>
      </w:divBdr>
    </w:div>
    <w:div w:id="719015606">
      <w:bodyDiv w:val="1"/>
      <w:marLeft w:val="0"/>
      <w:marRight w:val="0"/>
      <w:marTop w:val="0"/>
      <w:marBottom w:val="0"/>
      <w:divBdr>
        <w:top w:val="none" w:sz="0" w:space="0" w:color="auto"/>
        <w:left w:val="none" w:sz="0" w:space="0" w:color="auto"/>
        <w:bottom w:val="none" w:sz="0" w:space="0" w:color="auto"/>
        <w:right w:val="none" w:sz="0" w:space="0" w:color="auto"/>
      </w:divBdr>
    </w:div>
    <w:div w:id="729035492">
      <w:bodyDiv w:val="1"/>
      <w:marLeft w:val="0"/>
      <w:marRight w:val="0"/>
      <w:marTop w:val="0"/>
      <w:marBottom w:val="0"/>
      <w:divBdr>
        <w:top w:val="none" w:sz="0" w:space="0" w:color="auto"/>
        <w:left w:val="none" w:sz="0" w:space="0" w:color="auto"/>
        <w:bottom w:val="none" w:sz="0" w:space="0" w:color="auto"/>
        <w:right w:val="none" w:sz="0" w:space="0" w:color="auto"/>
      </w:divBdr>
    </w:div>
    <w:div w:id="739912109">
      <w:bodyDiv w:val="1"/>
      <w:marLeft w:val="0"/>
      <w:marRight w:val="0"/>
      <w:marTop w:val="0"/>
      <w:marBottom w:val="0"/>
      <w:divBdr>
        <w:top w:val="none" w:sz="0" w:space="0" w:color="auto"/>
        <w:left w:val="none" w:sz="0" w:space="0" w:color="auto"/>
        <w:bottom w:val="none" w:sz="0" w:space="0" w:color="auto"/>
        <w:right w:val="none" w:sz="0" w:space="0" w:color="auto"/>
      </w:divBdr>
    </w:div>
    <w:div w:id="846285046">
      <w:bodyDiv w:val="1"/>
      <w:marLeft w:val="0"/>
      <w:marRight w:val="0"/>
      <w:marTop w:val="0"/>
      <w:marBottom w:val="0"/>
      <w:divBdr>
        <w:top w:val="none" w:sz="0" w:space="0" w:color="auto"/>
        <w:left w:val="none" w:sz="0" w:space="0" w:color="auto"/>
        <w:bottom w:val="none" w:sz="0" w:space="0" w:color="auto"/>
        <w:right w:val="none" w:sz="0" w:space="0" w:color="auto"/>
      </w:divBdr>
    </w:div>
    <w:div w:id="855193498">
      <w:bodyDiv w:val="1"/>
      <w:marLeft w:val="0"/>
      <w:marRight w:val="0"/>
      <w:marTop w:val="0"/>
      <w:marBottom w:val="0"/>
      <w:divBdr>
        <w:top w:val="none" w:sz="0" w:space="0" w:color="auto"/>
        <w:left w:val="none" w:sz="0" w:space="0" w:color="auto"/>
        <w:bottom w:val="none" w:sz="0" w:space="0" w:color="auto"/>
        <w:right w:val="none" w:sz="0" w:space="0" w:color="auto"/>
      </w:divBdr>
    </w:div>
    <w:div w:id="875118202">
      <w:bodyDiv w:val="1"/>
      <w:marLeft w:val="0"/>
      <w:marRight w:val="0"/>
      <w:marTop w:val="0"/>
      <w:marBottom w:val="0"/>
      <w:divBdr>
        <w:top w:val="none" w:sz="0" w:space="0" w:color="auto"/>
        <w:left w:val="none" w:sz="0" w:space="0" w:color="auto"/>
        <w:bottom w:val="none" w:sz="0" w:space="0" w:color="auto"/>
        <w:right w:val="none" w:sz="0" w:space="0" w:color="auto"/>
      </w:divBdr>
    </w:div>
    <w:div w:id="879627811">
      <w:bodyDiv w:val="1"/>
      <w:marLeft w:val="0"/>
      <w:marRight w:val="0"/>
      <w:marTop w:val="0"/>
      <w:marBottom w:val="0"/>
      <w:divBdr>
        <w:top w:val="none" w:sz="0" w:space="0" w:color="auto"/>
        <w:left w:val="none" w:sz="0" w:space="0" w:color="auto"/>
        <w:bottom w:val="none" w:sz="0" w:space="0" w:color="auto"/>
        <w:right w:val="none" w:sz="0" w:space="0" w:color="auto"/>
      </w:divBdr>
    </w:div>
    <w:div w:id="903642379">
      <w:bodyDiv w:val="1"/>
      <w:marLeft w:val="0"/>
      <w:marRight w:val="0"/>
      <w:marTop w:val="0"/>
      <w:marBottom w:val="0"/>
      <w:divBdr>
        <w:top w:val="none" w:sz="0" w:space="0" w:color="auto"/>
        <w:left w:val="none" w:sz="0" w:space="0" w:color="auto"/>
        <w:bottom w:val="none" w:sz="0" w:space="0" w:color="auto"/>
        <w:right w:val="none" w:sz="0" w:space="0" w:color="auto"/>
      </w:divBdr>
    </w:div>
    <w:div w:id="920333072">
      <w:bodyDiv w:val="1"/>
      <w:marLeft w:val="0"/>
      <w:marRight w:val="0"/>
      <w:marTop w:val="0"/>
      <w:marBottom w:val="0"/>
      <w:divBdr>
        <w:top w:val="none" w:sz="0" w:space="0" w:color="auto"/>
        <w:left w:val="none" w:sz="0" w:space="0" w:color="auto"/>
        <w:bottom w:val="none" w:sz="0" w:space="0" w:color="auto"/>
        <w:right w:val="none" w:sz="0" w:space="0" w:color="auto"/>
      </w:divBdr>
    </w:div>
    <w:div w:id="922376690">
      <w:bodyDiv w:val="1"/>
      <w:marLeft w:val="0"/>
      <w:marRight w:val="0"/>
      <w:marTop w:val="0"/>
      <w:marBottom w:val="0"/>
      <w:divBdr>
        <w:top w:val="none" w:sz="0" w:space="0" w:color="auto"/>
        <w:left w:val="none" w:sz="0" w:space="0" w:color="auto"/>
        <w:bottom w:val="none" w:sz="0" w:space="0" w:color="auto"/>
        <w:right w:val="none" w:sz="0" w:space="0" w:color="auto"/>
      </w:divBdr>
    </w:div>
    <w:div w:id="935674732">
      <w:bodyDiv w:val="1"/>
      <w:marLeft w:val="0"/>
      <w:marRight w:val="0"/>
      <w:marTop w:val="0"/>
      <w:marBottom w:val="0"/>
      <w:divBdr>
        <w:top w:val="none" w:sz="0" w:space="0" w:color="auto"/>
        <w:left w:val="none" w:sz="0" w:space="0" w:color="auto"/>
        <w:bottom w:val="none" w:sz="0" w:space="0" w:color="auto"/>
        <w:right w:val="none" w:sz="0" w:space="0" w:color="auto"/>
      </w:divBdr>
    </w:div>
    <w:div w:id="938608847">
      <w:bodyDiv w:val="1"/>
      <w:marLeft w:val="0"/>
      <w:marRight w:val="0"/>
      <w:marTop w:val="0"/>
      <w:marBottom w:val="0"/>
      <w:divBdr>
        <w:top w:val="none" w:sz="0" w:space="0" w:color="auto"/>
        <w:left w:val="none" w:sz="0" w:space="0" w:color="auto"/>
        <w:bottom w:val="none" w:sz="0" w:space="0" w:color="auto"/>
        <w:right w:val="none" w:sz="0" w:space="0" w:color="auto"/>
      </w:divBdr>
    </w:div>
    <w:div w:id="940995107">
      <w:bodyDiv w:val="1"/>
      <w:marLeft w:val="0"/>
      <w:marRight w:val="0"/>
      <w:marTop w:val="0"/>
      <w:marBottom w:val="0"/>
      <w:divBdr>
        <w:top w:val="none" w:sz="0" w:space="0" w:color="auto"/>
        <w:left w:val="none" w:sz="0" w:space="0" w:color="auto"/>
        <w:bottom w:val="none" w:sz="0" w:space="0" w:color="auto"/>
        <w:right w:val="none" w:sz="0" w:space="0" w:color="auto"/>
      </w:divBdr>
    </w:div>
    <w:div w:id="958145710">
      <w:bodyDiv w:val="1"/>
      <w:marLeft w:val="0"/>
      <w:marRight w:val="0"/>
      <w:marTop w:val="0"/>
      <w:marBottom w:val="0"/>
      <w:divBdr>
        <w:top w:val="none" w:sz="0" w:space="0" w:color="auto"/>
        <w:left w:val="none" w:sz="0" w:space="0" w:color="auto"/>
        <w:bottom w:val="none" w:sz="0" w:space="0" w:color="auto"/>
        <w:right w:val="none" w:sz="0" w:space="0" w:color="auto"/>
      </w:divBdr>
    </w:div>
    <w:div w:id="963737062">
      <w:bodyDiv w:val="1"/>
      <w:marLeft w:val="0"/>
      <w:marRight w:val="0"/>
      <w:marTop w:val="0"/>
      <w:marBottom w:val="0"/>
      <w:divBdr>
        <w:top w:val="none" w:sz="0" w:space="0" w:color="auto"/>
        <w:left w:val="none" w:sz="0" w:space="0" w:color="auto"/>
        <w:bottom w:val="none" w:sz="0" w:space="0" w:color="auto"/>
        <w:right w:val="none" w:sz="0" w:space="0" w:color="auto"/>
      </w:divBdr>
    </w:div>
    <w:div w:id="980695249">
      <w:bodyDiv w:val="1"/>
      <w:marLeft w:val="0"/>
      <w:marRight w:val="0"/>
      <w:marTop w:val="0"/>
      <w:marBottom w:val="0"/>
      <w:divBdr>
        <w:top w:val="none" w:sz="0" w:space="0" w:color="auto"/>
        <w:left w:val="none" w:sz="0" w:space="0" w:color="auto"/>
        <w:bottom w:val="none" w:sz="0" w:space="0" w:color="auto"/>
        <w:right w:val="none" w:sz="0" w:space="0" w:color="auto"/>
      </w:divBdr>
    </w:div>
    <w:div w:id="1033993486">
      <w:bodyDiv w:val="1"/>
      <w:marLeft w:val="0"/>
      <w:marRight w:val="0"/>
      <w:marTop w:val="0"/>
      <w:marBottom w:val="0"/>
      <w:divBdr>
        <w:top w:val="none" w:sz="0" w:space="0" w:color="auto"/>
        <w:left w:val="none" w:sz="0" w:space="0" w:color="auto"/>
        <w:bottom w:val="none" w:sz="0" w:space="0" w:color="auto"/>
        <w:right w:val="none" w:sz="0" w:space="0" w:color="auto"/>
      </w:divBdr>
    </w:div>
    <w:div w:id="1066761289">
      <w:bodyDiv w:val="1"/>
      <w:marLeft w:val="0"/>
      <w:marRight w:val="0"/>
      <w:marTop w:val="0"/>
      <w:marBottom w:val="0"/>
      <w:divBdr>
        <w:top w:val="none" w:sz="0" w:space="0" w:color="auto"/>
        <w:left w:val="none" w:sz="0" w:space="0" w:color="auto"/>
        <w:bottom w:val="none" w:sz="0" w:space="0" w:color="auto"/>
        <w:right w:val="none" w:sz="0" w:space="0" w:color="auto"/>
      </w:divBdr>
    </w:div>
    <w:div w:id="1078594340">
      <w:bodyDiv w:val="1"/>
      <w:marLeft w:val="0"/>
      <w:marRight w:val="0"/>
      <w:marTop w:val="0"/>
      <w:marBottom w:val="0"/>
      <w:divBdr>
        <w:top w:val="none" w:sz="0" w:space="0" w:color="auto"/>
        <w:left w:val="none" w:sz="0" w:space="0" w:color="auto"/>
        <w:bottom w:val="none" w:sz="0" w:space="0" w:color="auto"/>
        <w:right w:val="none" w:sz="0" w:space="0" w:color="auto"/>
      </w:divBdr>
    </w:div>
    <w:div w:id="1099330953">
      <w:bodyDiv w:val="1"/>
      <w:marLeft w:val="0"/>
      <w:marRight w:val="0"/>
      <w:marTop w:val="0"/>
      <w:marBottom w:val="0"/>
      <w:divBdr>
        <w:top w:val="none" w:sz="0" w:space="0" w:color="auto"/>
        <w:left w:val="none" w:sz="0" w:space="0" w:color="auto"/>
        <w:bottom w:val="none" w:sz="0" w:space="0" w:color="auto"/>
        <w:right w:val="none" w:sz="0" w:space="0" w:color="auto"/>
      </w:divBdr>
    </w:div>
    <w:div w:id="1103301528">
      <w:bodyDiv w:val="1"/>
      <w:marLeft w:val="0"/>
      <w:marRight w:val="0"/>
      <w:marTop w:val="0"/>
      <w:marBottom w:val="0"/>
      <w:divBdr>
        <w:top w:val="none" w:sz="0" w:space="0" w:color="auto"/>
        <w:left w:val="none" w:sz="0" w:space="0" w:color="auto"/>
        <w:bottom w:val="none" w:sz="0" w:space="0" w:color="auto"/>
        <w:right w:val="none" w:sz="0" w:space="0" w:color="auto"/>
      </w:divBdr>
    </w:div>
    <w:div w:id="1146240919">
      <w:bodyDiv w:val="1"/>
      <w:marLeft w:val="0"/>
      <w:marRight w:val="0"/>
      <w:marTop w:val="0"/>
      <w:marBottom w:val="0"/>
      <w:divBdr>
        <w:top w:val="none" w:sz="0" w:space="0" w:color="auto"/>
        <w:left w:val="none" w:sz="0" w:space="0" w:color="auto"/>
        <w:bottom w:val="none" w:sz="0" w:space="0" w:color="auto"/>
        <w:right w:val="none" w:sz="0" w:space="0" w:color="auto"/>
      </w:divBdr>
    </w:div>
    <w:div w:id="1166671927">
      <w:bodyDiv w:val="1"/>
      <w:marLeft w:val="0"/>
      <w:marRight w:val="0"/>
      <w:marTop w:val="0"/>
      <w:marBottom w:val="0"/>
      <w:divBdr>
        <w:top w:val="none" w:sz="0" w:space="0" w:color="auto"/>
        <w:left w:val="none" w:sz="0" w:space="0" w:color="auto"/>
        <w:bottom w:val="none" w:sz="0" w:space="0" w:color="auto"/>
        <w:right w:val="none" w:sz="0" w:space="0" w:color="auto"/>
      </w:divBdr>
    </w:div>
    <w:div w:id="1206679768">
      <w:bodyDiv w:val="1"/>
      <w:marLeft w:val="0"/>
      <w:marRight w:val="0"/>
      <w:marTop w:val="0"/>
      <w:marBottom w:val="0"/>
      <w:divBdr>
        <w:top w:val="none" w:sz="0" w:space="0" w:color="auto"/>
        <w:left w:val="none" w:sz="0" w:space="0" w:color="auto"/>
        <w:bottom w:val="none" w:sz="0" w:space="0" w:color="auto"/>
        <w:right w:val="none" w:sz="0" w:space="0" w:color="auto"/>
      </w:divBdr>
    </w:div>
    <w:div w:id="1228761690">
      <w:bodyDiv w:val="1"/>
      <w:marLeft w:val="0"/>
      <w:marRight w:val="0"/>
      <w:marTop w:val="0"/>
      <w:marBottom w:val="0"/>
      <w:divBdr>
        <w:top w:val="none" w:sz="0" w:space="0" w:color="auto"/>
        <w:left w:val="none" w:sz="0" w:space="0" w:color="auto"/>
        <w:bottom w:val="none" w:sz="0" w:space="0" w:color="auto"/>
        <w:right w:val="none" w:sz="0" w:space="0" w:color="auto"/>
      </w:divBdr>
    </w:div>
    <w:div w:id="1244725607">
      <w:bodyDiv w:val="1"/>
      <w:marLeft w:val="0"/>
      <w:marRight w:val="0"/>
      <w:marTop w:val="0"/>
      <w:marBottom w:val="0"/>
      <w:divBdr>
        <w:top w:val="none" w:sz="0" w:space="0" w:color="auto"/>
        <w:left w:val="none" w:sz="0" w:space="0" w:color="auto"/>
        <w:bottom w:val="none" w:sz="0" w:space="0" w:color="auto"/>
        <w:right w:val="none" w:sz="0" w:space="0" w:color="auto"/>
      </w:divBdr>
    </w:div>
    <w:div w:id="1244799059">
      <w:bodyDiv w:val="1"/>
      <w:marLeft w:val="0"/>
      <w:marRight w:val="0"/>
      <w:marTop w:val="0"/>
      <w:marBottom w:val="0"/>
      <w:divBdr>
        <w:top w:val="none" w:sz="0" w:space="0" w:color="auto"/>
        <w:left w:val="none" w:sz="0" w:space="0" w:color="auto"/>
        <w:bottom w:val="none" w:sz="0" w:space="0" w:color="auto"/>
        <w:right w:val="none" w:sz="0" w:space="0" w:color="auto"/>
      </w:divBdr>
    </w:div>
    <w:div w:id="1247150202">
      <w:bodyDiv w:val="1"/>
      <w:marLeft w:val="0"/>
      <w:marRight w:val="0"/>
      <w:marTop w:val="0"/>
      <w:marBottom w:val="0"/>
      <w:divBdr>
        <w:top w:val="none" w:sz="0" w:space="0" w:color="auto"/>
        <w:left w:val="none" w:sz="0" w:space="0" w:color="auto"/>
        <w:bottom w:val="none" w:sz="0" w:space="0" w:color="auto"/>
        <w:right w:val="none" w:sz="0" w:space="0" w:color="auto"/>
      </w:divBdr>
      <w:divsChild>
        <w:div w:id="409348406">
          <w:marLeft w:val="0"/>
          <w:marRight w:val="0"/>
          <w:marTop w:val="0"/>
          <w:marBottom w:val="0"/>
          <w:divBdr>
            <w:top w:val="none" w:sz="0" w:space="0" w:color="auto"/>
            <w:left w:val="none" w:sz="0" w:space="0" w:color="auto"/>
            <w:bottom w:val="none" w:sz="0" w:space="0" w:color="auto"/>
            <w:right w:val="none" w:sz="0" w:space="0" w:color="auto"/>
          </w:divBdr>
          <w:divsChild>
            <w:div w:id="1778333072">
              <w:marLeft w:val="0"/>
              <w:marRight w:val="0"/>
              <w:marTop w:val="0"/>
              <w:marBottom w:val="0"/>
              <w:divBdr>
                <w:top w:val="none" w:sz="0" w:space="0" w:color="auto"/>
                <w:left w:val="none" w:sz="0" w:space="0" w:color="auto"/>
                <w:bottom w:val="none" w:sz="0" w:space="0" w:color="auto"/>
                <w:right w:val="none" w:sz="0" w:space="0" w:color="auto"/>
              </w:divBdr>
            </w:div>
          </w:divsChild>
        </w:div>
        <w:div w:id="1730106507">
          <w:marLeft w:val="0"/>
          <w:marRight w:val="0"/>
          <w:marTop w:val="0"/>
          <w:marBottom w:val="0"/>
          <w:divBdr>
            <w:top w:val="none" w:sz="0" w:space="0" w:color="auto"/>
            <w:left w:val="none" w:sz="0" w:space="0" w:color="auto"/>
            <w:bottom w:val="none" w:sz="0" w:space="0" w:color="auto"/>
            <w:right w:val="none" w:sz="0" w:space="0" w:color="auto"/>
          </w:divBdr>
          <w:divsChild>
            <w:div w:id="18386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5235">
      <w:bodyDiv w:val="1"/>
      <w:marLeft w:val="0"/>
      <w:marRight w:val="0"/>
      <w:marTop w:val="0"/>
      <w:marBottom w:val="0"/>
      <w:divBdr>
        <w:top w:val="none" w:sz="0" w:space="0" w:color="auto"/>
        <w:left w:val="none" w:sz="0" w:space="0" w:color="auto"/>
        <w:bottom w:val="none" w:sz="0" w:space="0" w:color="auto"/>
        <w:right w:val="none" w:sz="0" w:space="0" w:color="auto"/>
      </w:divBdr>
    </w:div>
    <w:div w:id="1270971723">
      <w:bodyDiv w:val="1"/>
      <w:marLeft w:val="0"/>
      <w:marRight w:val="0"/>
      <w:marTop w:val="0"/>
      <w:marBottom w:val="0"/>
      <w:divBdr>
        <w:top w:val="none" w:sz="0" w:space="0" w:color="auto"/>
        <w:left w:val="none" w:sz="0" w:space="0" w:color="auto"/>
        <w:bottom w:val="none" w:sz="0" w:space="0" w:color="auto"/>
        <w:right w:val="none" w:sz="0" w:space="0" w:color="auto"/>
      </w:divBdr>
    </w:div>
    <w:div w:id="1285385791">
      <w:bodyDiv w:val="1"/>
      <w:marLeft w:val="0"/>
      <w:marRight w:val="0"/>
      <w:marTop w:val="0"/>
      <w:marBottom w:val="0"/>
      <w:divBdr>
        <w:top w:val="none" w:sz="0" w:space="0" w:color="auto"/>
        <w:left w:val="none" w:sz="0" w:space="0" w:color="auto"/>
        <w:bottom w:val="none" w:sz="0" w:space="0" w:color="auto"/>
        <w:right w:val="none" w:sz="0" w:space="0" w:color="auto"/>
      </w:divBdr>
    </w:div>
    <w:div w:id="1334648696">
      <w:bodyDiv w:val="1"/>
      <w:marLeft w:val="0"/>
      <w:marRight w:val="0"/>
      <w:marTop w:val="0"/>
      <w:marBottom w:val="0"/>
      <w:divBdr>
        <w:top w:val="none" w:sz="0" w:space="0" w:color="auto"/>
        <w:left w:val="none" w:sz="0" w:space="0" w:color="auto"/>
        <w:bottom w:val="none" w:sz="0" w:space="0" w:color="auto"/>
        <w:right w:val="none" w:sz="0" w:space="0" w:color="auto"/>
      </w:divBdr>
    </w:div>
    <w:div w:id="1336692747">
      <w:bodyDiv w:val="1"/>
      <w:marLeft w:val="0"/>
      <w:marRight w:val="0"/>
      <w:marTop w:val="0"/>
      <w:marBottom w:val="0"/>
      <w:divBdr>
        <w:top w:val="none" w:sz="0" w:space="0" w:color="auto"/>
        <w:left w:val="none" w:sz="0" w:space="0" w:color="auto"/>
        <w:bottom w:val="none" w:sz="0" w:space="0" w:color="auto"/>
        <w:right w:val="none" w:sz="0" w:space="0" w:color="auto"/>
      </w:divBdr>
    </w:div>
    <w:div w:id="1343245073">
      <w:bodyDiv w:val="1"/>
      <w:marLeft w:val="0"/>
      <w:marRight w:val="0"/>
      <w:marTop w:val="0"/>
      <w:marBottom w:val="0"/>
      <w:divBdr>
        <w:top w:val="none" w:sz="0" w:space="0" w:color="auto"/>
        <w:left w:val="none" w:sz="0" w:space="0" w:color="auto"/>
        <w:bottom w:val="none" w:sz="0" w:space="0" w:color="auto"/>
        <w:right w:val="none" w:sz="0" w:space="0" w:color="auto"/>
      </w:divBdr>
    </w:div>
    <w:div w:id="1356422567">
      <w:bodyDiv w:val="1"/>
      <w:marLeft w:val="0"/>
      <w:marRight w:val="0"/>
      <w:marTop w:val="0"/>
      <w:marBottom w:val="0"/>
      <w:divBdr>
        <w:top w:val="none" w:sz="0" w:space="0" w:color="auto"/>
        <w:left w:val="none" w:sz="0" w:space="0" w:color="auto"/>
        <w:bottom w:val="none" w:sz="0" w:space="0" w:color="auto"/>
        <w:right w:val="none" w:sz="0" w:space="0" w:color="auto"/>
      </w:divBdr>
    </w:div>
    <w:div w:id="1378312531">
      <w:bodyDiv w:val="1"/>
      <w:marLeft w:val="0"/>
      <w:marRight w:val="0"/>
      <w:marTop w:val="0"/>
      <w:marBottom w:val="0"/>
      <w:divBdr>
        <w:top w:val="none" w:sz="0" w:space="0" w:color="auto"/>
        <w:left w:val="none" w:sz="0" w:space="0" w:color="auto"/>
        <w:bottom w:val="none" w:sz="0" w:space="0" w:color="auto"/>
        <w:right w:val="none" w:sz="0" w:space="0" w:color="auto"/>
      </w:divBdr>
    </w:div>
    <w:div w:id="1381632164">
      <w:bodyDiv w:val="1"/>
      <w:marLeft w:val="0"/>
      <w:marRight w:val="0"/>
      <w:marTop w:val="0"/>
      <w:marBottom w:val="0"/>
      <w:divBdr>
        <w:top w:val="none" w:sz="0" w:space="0" w:color="auto"/>
        <w:left w:val="none" w:sz="0" w:space="0" w:color="auto"/>
        <w:bottom w:val="none" w:sz="0" w:space="0" w:color="auto"/>
        <w:right w:val="none" w:sz="0" w:space="0" w:color="auto"/>
      </w:divBdr>
    </w:div>
    <w:div w:id="1391033307">
      <w:bodyDiv w:val="1"/>
      <w:marLeft w:val="0"/>
      <w:marRight w:val="0"/>
      <w:marTop w:val="0"/>
      <w:marBottom w:val="0"/>
      <w:divBdr>
        <w:top w:val="none" w:sz="0" w:space="0" w:color="auto"/>
        <w:left w:val="none" w:sz="0" w:space="0" w:color="auto"/>
        <w:bottom w:val="none" w:sz="0" w:space="0" w:color="auto"/>
        <w:right w:val="none" w:sz="0" w:space="0" w:color="auto"/>
      </w:divBdr>
    </w:div>
    <w:div w:id="1414165340">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7336829">
      <w:bodyDiv w:val="1"/>
      <w:marLeft w:val="0"/>
      <w:marRight w:val="0"/>
      <w:marTop w:val="0"/>
      <w:marBottom w:val="0"/>
      <w:divBdr>
        <w:top w:val="none" w:sz="0" w:space="0" w:color="auto"/>
        <w:left w:val="none" w:sz="0" w:space="0" w:color="auto"/>
        <w:bottom w:val="none" w:sz="0" w:space="0" w:color="auto"/>
        <w:right w:val="none" w:sz="0" w:space="0" w:color="auto"/>
      </w:divBdr>
    </w:div>
    <w:div w:id="1454210388">
      <w:bodyDiv w:val="1"/>
      <w:marLeft w:val="0"/>
      <w:marRight w:val="0"/>
      <w:marTop w:val="0"/>
      <w:marBottom w:val="0"/>
      <w:divBdr>
        <w:top w:val="none" w:sz="0" w:space="0" w:color="auto"/>
        <w:left w:val="none" w:sz="0" w:space="0" w:color="auto"/>
        <w:bottom w:val="none" w:sz="0" w:space="0" w:color="auto"/>
        <w:right w:val="none" w:sz="0" w:space="0" w:color="auto"/>
      </w:divBdr>
    </w:div>
    <w:div w:id="1455711247">
      <w:bodyDiv w:val="1"/>
      <w:marLeft w:val="0"/>
      <w:marRight w:val="0"/>
      <w:marTop w:val="0"/>
      <w:marBottom w:val="0"/>
      <w:divBdr>
        <w:top w:val="none" w:sz="0" w:space="0" w:color="auto"/>
        <w:left w:val="none" w:sz="0" w:space="0" w:color="auto"/>
        <w:bottom w:val="none" w:sz="0" w:space="0" w:color="auto"/>
        <w:right w:val="none" w:sz="0" w:space="0" w:color="auto"/>
      </w:divBdr>
    </w:div>
    <w:div w:id="1459644375">
      <w:bodyDiv w:val="1"/>
      <w:marLeft w:val="0"/>
      <w:marRight w:val="0"/>
      <w:marTop w:val="0"/>
      <w:marBottom w:val="0"/>
      <w:divBdr>
        <w:top w:val="none" w:sz="0" w:space="0" w:color="auto"/>
        <w:left w:val="none" w:sz="0" w:space="0" w:color="auto"/>
        <w:bottom w:val="none" w:sz="0" w:space="0" w:color="auto"/>
        <w:right w:val="none" w:sz="0" w:space="0" w:color="auto"/>
      </w:divBdr>
    </w:div>
    <w:div w:id="1468015748">
      <w:bodyDiv w:val="1"/>
      <w:marLeft w:val="0"/>
      <w:marRight w:val="0"/>
      <w:marTop w:val="0"/>
      <w:marBottom w:val="0"/>
      <w:divBdr>
        <w:top w:val="none" w:sz="0" w:space="0" w:color="auto"/>
        <w:left w:val="none" w:sz="0" w:space="0" w:color="auto"/>
        <w:bottom w:val="none" w:sz="0" w:space="0" w:color="auto"/>
        <w:right w:val="none" w:sz="0" w:space="0" w:color="auto"/>
      </w:divBdr>
    </w:div>
    <w:div w:id="1525442366">
      <w:bodyDiv w:val="1"/>
      <w:marLeft w:val="0"/>
      <w:marRight w:val="0"/>
      <w:marTop w:val="0"/>
      <w:marBottom w:val="0"/>
      <w:divBdr>
        <w:top w:val="none" w:sz="0" w:space="0" w:color="auto"/>
        <w:left w:val="none" w:sz="0" w:space="0" w:color="auto"/>
        <w:bottom w:val="none" w:sz="0" w:space="0" w:color="auto"/>
        <w:right w:val="none" w:sz="0" w:space="0" w:color="auto"/>
      </w:divBdr>
    </w:div>
    <w:div w:id="1532914148">
      <w:bodyDiv w:val="1"/>
      <w:marLeft w:val="0"/>
      <w:marRight w:val="0"/>
      <w:marTop w:val="0"/>
      <w:marBottom w:val="0"/>
      <w:divBdr>
        <w:top w:val="none" w:sz="0" w:space="0" w:color="auto"/>
        <w:left w:val="none" w:sz="0" w:space="0" w:color="auto"/>
        <w:bottom w:val="none" w:sz="0" w:space="0" w:color="auto"/>
        <w:right w:val="none" w:sz="0" w:space="0" w:color="auto"/>
      </w:divBdr>
    </w:div>
    <w:div w:id="1536234566">
      <w:bodyDiv w:val="1"/>
      <w:marLeft w:val="0"/>
      <w:marRight w:val="0"/>
      <w:marTop w:val="0"/>
      <w:marBottom w:val="0"/>
      <w:divBdr>
        <w:top w:val="none" w:sz="0" w:space="0" w:color="auto"/>
        <w:left w:val="none" w:sz="0" w:space="0" w:color="auto"/>
        <w:bottom w:val="none" w:sz="0" w:space="0" w:color="auto"/>
        <w:right w:val="none" w:sz="0" w:space="0" w:color="auto"/>
      </w:divBdr>
    </w:div>
    <w:div w:id="1536888704">
      <w:bodyDiv w:val="1"/>
      <w:marLeft w:val="0"/>
      <w:marRight w:val="0"/>
      <w:marTop w:val="0"/>
      <w:marBottom w:val="0"/>
      <w:divBdr>
        <w:top w:val="none" w:sz="0" w:space="0" w:color="auto"/>
        <w:left w:val="none" w:sz="0" w:space="0" w:color="auto"/>
        <w:bottom w:val="none" w:sz="0" w:space="0" w:color="auto"/>
        <w:right w:val="none" w:sz="0" w:space="0" w:color="auto"/>
      </w:divBdr>
    </w:div>
    <w:div w:id="1596982885">
      <w:bodyDiv w:val="1"/>
      <w:marLeft w:val="0"/>
      <w:marRight w:val="0"/>
      <w:marTop w:val="0"/>
      <w:marBottom w:val="0"/>
      <w:divBdr>
        <w:top w:val="none" w:sz="0" w:space="0" w:color="auto"/>
        <w:left w:val="none" w:sz="0" w:space="0" w:color="auto"/>
        <w:bottom w:val="none" w:sz="0" w:space="0" w:color="auto"/>
        <w:right w:val="none" w:sz="0" w:space="0" w:color="auto"/>
      </w:divBdr>
    </w:div>
    <w:div w:id="1624799583">
      <w:bodyDiv w:val="1"/>
      <w:marLeft w:val="0"/>
      <w:marRight w:val="0"/>
      <w:marTop w:val="0"/>
      <w:marBottom w:val="0"/>
      <w:divBdr>
        <w:top w:val="none" w:sz="0" w:space="0" w:color="auto"/>
        <w:left w:val="none" w:sz="0" w:space="0" w:color="auto"/>
        <w:bottom w:val="none" w:sz="0" w:space="0" w:color="auto"/>
        <w:right w:val="none" w:sz="0" w:space="0" w:color="auto"/>
      </w:divBdr>
    </w:div>
    <w:div w:id="1624994771">
      <w:bodyDiv w:val="1"/>
      <w:marLeft w:val="0"/>
      <w:marRight w:val="0"/>
      <w:marTop w:val="0"/>
      <w:marBottom w:val="0"/>
      <w:divBdr>
        <w:top w:val="none" w:sz="0" w:space="0" w:color="auto"/>
        <w:left w:val="none" w:sz="0" w:space="0" w:color="auto"/>
        <w:bottom w:val="none" w:sz="0" w:space="0" w:color="auto"/>
        <w:right w:val="none" w:sz="0" w:space="0" w:color="auto"/>
      </w:divBdr>
    </w:div>
    <w:div w:id="1651907124">
      <w:bodyDiv w:val="1"/>
      <w:marLeft w:val="0"/>
      <w:marRight w:val="0"/>
      <w:marTop w:val="0"/>
      <w:marBottom w:val="0"/>
      <w:divBdr>
        <w:top w:val="none" w:sz="0" w:space="0" w:color="auto"/>
        <w:left w:val="none" w:sz="0" w:space="0" w:color="auto"/>
        <w:bottom w:val="none" w:sz="0" w:space="0" w:color="auto"/>
        <w:right w:val="none" w:sz="0" w:space="0" w:color="auto"/>
      </w:divBdr>
    </w:div>
    <w:div w:id="1681201355">
      <w:bodyDiv w:val="1"/>
      <w:marLeft w:val="0"/>
      <w:marRight w:val="0"/>
      <w:marTop w:val="0"/>
      <w:marBottom w:val="0"/>
      <w:divBdr>
        <w:top w:val="none" w:sz="0" w:space="0" w:color="auto"/>
        <w:left w:val="none" w:sz="0" w:space="0" w:color="auto"/>
        <w:bottom w:val="none" w:sz="0" w:space="0" w:color="auto"/>
        <w:right w:val="none" w:sz="0" w:space="0" w:color="auto"/>
      </w:divBdr>
    </w:div>
    <w:div w:id="1735732764">
      <w:bodyDiv w:val="1"/>
      <w:marLeft w:val="0"/>
      <w:marRight w:val="0"/>
      <w:marTop w:val="0"/>
      <w:marBottom w:val="0"/>
      <w:divBdr>
        <w:top w:val="none" w:sz="0" w:space="0" w:color="auto"/>
        <w:left w:val="none" w:sz="0" w:space="0" w:color="auto"/>
        <w:bottom w:val="none" w:sz="0" w:space="0" w:color="auto"/>
        <w:right w:val="none" w:sz="0" w:space="0" w:color="auto"/>
      </w:divBdr>
    </w:div>
    <w:div w:id="1754088128">
      <w:bodyDiv w:val="1"/>
      <w:marLeft w:val="0"/>
      <w:marRight w:val="0"/>
      <w:marTop w:val="0"/>
      <w:marBottom w:val="0"/>
      <w:divBdr>
        <w:top w:val="none" w:sz="0" w:space="0" w:color="auto"/>
        <w:left w:val="none" w:sz="0" w:space="0" w:color="auto"/>
        <w:bottom w:val="none" w:sz="0" w:space="0" w:color="auto"/>
        <w:right w:val="none" w:sz="0" w:space="0" w:color="auto"/>
      </w:divBdr>
    </w:div>
    <w:div w:id="1801873258">
      <w:bodyDiv w:val="1"/>
      <w:marLeft w:val="0"/>
      <w:marRight w:val="0"/>
      <w:marTop w:val="0"/>
      <w:marBottom w:val="0"/>
      <w:divBdr>
        <w:top w:val="none" w:sz="0" w:space="0" w:color="auto"/>
        <w:left w:val="none" w:sz="0" w:space="0" w:color="auto"/>
        <w:bottom w:val="none" w:sz="0" w:space="0" w:color="auto"/>
        <w:right w:val="none" w:sz="0" w:space="0" w:color="auto"/>
      </w:divBdr>
    </w:div>
    <w:div w:id="1803385424">
      <w:bodyDiv w:val="1"/>
      <w:marLeft w:val="0"/>
      <w:marRight w:val="0"/>
      <w:marTop w:val="0"/>
      <w:marBottom w:val="0"/>
      <w:divBdr>
        <w:top w:val="none" w:sz="0" w:space="0" w:color="auto"/>
        <w:left w:val="none" w:sz="0" w:space="0" w:color="auto"/>
        <w:bottom w:val="none" w:sz="0" w:space="0" w:color="auto"/>
        <w:right w:val="none" w:sz="0" w:space="0" w:color="auto"/>
      </w:divBdr>
    </w:div>
    <w:div w:id="1829789577">
      <w:bodyDiv w:val="1"/>
      <w:marLeft w:val="0"/>
      <w:marRight w:val="0"/>
      <w:marTop w:val="0"/>
      <w:marBottom w:val="0"/>
      <w:divBdr>
        <w:top w:val="none" w:sz="0" w:space="0" w:color="auto"/>
        <w:left w:val="none" w:sz="0" w:space="0" w:color="auto"/>
        <w:bottom w:val="none" w:sz="0" w:space="0" w:color="auto"/>
        <w:right w:val="none" w:sz="0" w:space="0" w:color="auto"/>
      </w:divBdr>
    </w:div>
    <w:div w:id="1871019696">
      <w:bodyDiv w:val="1"/>
      <w:marLeft w:val="0"/>
      <w:marRight w:val="0"/>
      <w:marTop w:val="0"/>
      <w:marBottom w:val="0"/>
      <w:divBdr>
        <w:top w:val="none" w:sz="0" w:space="0" w:color="auto"/>
        <w:left w:val="none" w:sz="0" w:space="0" w:color="auto"/>
        <w:bottom w:val="none" w:sz="0" w:space="0" w:color="auto"/>
        <w:right w:val="none" w:sz="0" w:space="0" w:color="auto"/>
      </w:divBdr>
    </w:div>
    <w:div w:id="1878927567">
      <w:bodyDiv w:val="1"/>
      <w:marLeft w:val="0"/>
      <w:marRight w:val="0"/>
      <w:marTop w:val="0"/>
      <w:marBottom w:val="0"/>
      <w:divBdr>
        <w:top w:val="none" w:sz="0" w:space="0" w:color="auto"/>
        <w:left w:val="none" w:sz="0" w:space="0" w:color="auto"/>
        <w:bottom w:val="none" w:sz="0" w:space="0" w:color="auto"/>
        <w:right w:val="none" w:sz="0" w:space="0" w:color="auto"/>
      </w:divBdr>
    </w:div>
    <w:div w:id="1882133759">
      <w:bodyDiv w:val="1"/>
      <w:marLeft w:val="0"/>
      <w:marRight w:val="0"/>
      <w:marTop w:val="0"/>
      <w:marBottom w:val="0"/>
      <w:divBdr>
        <w:top w:val="none" w:sz="0" w:space="0" w:color="auto"/>
        <w:left w:val="none" w:sz="0" w:space="0" w:color="auto"/>
        <w:bottom w:val="none" w:sz="0" w:space="0" w:color="auto"/>
        <w:right w:val="none" w:sz="0" w:space="0" w:color="auto"/>
      </w:divBdr>
    </w:div>
    <w:div w:id="1886134146">
      <w:bodyDiv w:val="1"/>
      <w:marLeft w:val="0"/>
      <w:marRight w:val="0"/>
      <w:marTop w:val="0"/>
      <w:marBottom w:val="0"/>
      <w:divBdr>
        <w:top w:val="none" w:sz="0" w:space="0" w:color="auto"/>
        <w:left w:val="none" w:sz="0" w:space="0" w:color="auto"/>
        <w:bottom w:val="none" w:sz="0" w:space="0" w:color="auto"/>
        <w:right w:val="none" w:sz="0" w:space="0" w:color="auto"/>
      </w:divBdr>
    </w:div>
    <w:div w:id="1912806424">
      <w:bodyDiv w:val="1"/>
      <w:marLeft w:val="0"/>
      <w:marRight w:val="0"/>
      <w:marTop w:val="0"/>
      <w:marBottom w:val="0"/>
      <w:divBdr>
        <w:top w:val="none" w:sz="0" w:space="0" w:color="auto"/>
        <w:left w:val="none" w:sz="0" w:space="0" w:color="auto"/>
        <w:bottom w:val="none" w:sz="0" w:space="0" w:color="auto"/>
        <w:right w:val="none" w:sz="0" w:space="0" w:color="auto"/>
      </w:divBdr>
    </w:div>
    <w:div w:id="1917863370">
      <w:bodyDiv w:val="1"/>
      <w:marLeft w:val="0"/>
      <w:marRight w:val="0"/>
      <w:marTop w:val="0"/>
      <w:marBottom w:val="0"/>
      <w:divBdr>
        <w:top w:val="none" w:sz="0" w:space="0" w:color="auto"/>
        <w:left w:val="none" w:sz="0" w:space="0" w:color="auto"/>
        <w:bottom w:val="none" w:sz="0" w:space="0" w:color="auto"/>
        <w:right w:val="none" w:sz="0" w:space="0" w:color="auto"/>
      </w:divBdr>
    </w:div>
    <w:div w:id="1945531311">
      <w:bodyDiv w:val="1"/>
      <w:marLeft w:val="0"/>
      <w:marRight w:val="0"/>
      <w:marTop w:val="0"/>
      <w:marBottom w:val="0"/>
      <w:divBdr>
        <w:top w:val="none" w:sz="0" w:space="0" w:color="auto"/>
        <w:left w:val="none" w:sz="0" w:space="0" w:color="auto"/>
        <w:bottom w:val="none" w:sz="0" w:space="0" w:color="auto"/>
        <w:right w:val="none" w:sz="0" w:space="0" w:color="auto"/>
      </w:divBdr>
    </w:div>
    <w:div w:id="1966160213">
      <w:bodyDiv w:val="1"/>
      <w:marLeft w:val="0"/>
      <w:marRight w:val="0"/>
      <w:marTop w:val="0"/>
      <w:marBottom w:val="0"/>
      <w:divBdr>
        <w:top w:val="none" w:sz="0" w:space="0" w:color="auto"/>
        <w:left w:val="none" w:sz="0" w:space="0" w:color="auto"/>
        <w:bottom w:val="none" w:sz="0" w:space="0" w:color="auto"/>
        <w:right w:val="none" w:sz="0" w:space="0" w:color="auto"/>
      </w:divBdr>
    </w:div>
    <w:div w:id="1987933133">
      <w:bodyDiv w:val="1"/>
      <w:marLeft w:val="0"/>
      <w:marRight w:val="0"/>
      <w:marTop w:val="0"/>
      <w:marBottom w:val="0"/>
      <w:divBdr>
        <w:top w:val="none" w:sz="0" w:space="0" w:color="auto"/>
        <w:left w:val="none" w:sz="0" w:space="0" w:color="auto"/>
        <w:bottom w:val="none" w:sz="0" w:space="0" w:color="auto"/>
        <w:right w:val="none" w:sz="0" w:space="0" w:color="auto"/>
      </w:divBdr>
    </w:div>
    <w:div w:id="1999117865">
      <w:bodyDiv w:val="1"/>
      <w:marLeft w:val="0"/>
      <w:marRight w:val="0"/>
      <w:marTop w:val="0"/>
      <w:marBottom w:val="0"/>
      <w:divBdr>
        <w:top w:val="none" w:sz="0" w:space="0" w:color="auto"/>
        <w:left w:val="none" w:sz="0" w:space="0" w:color="auto"/>
        <w:bottom w:val="none" w:sz="0" w:space="0" w:color="auto"/>
        <w:right w:val="none" w:sz="0" w:space="0" w:color="auto"/>
      </w:divBdr>
    </w:div>
    <w:div w:id="2003895668">
      <w:bodyDiv w:val="1"/>
      <w:marLeft w:val="0"/>
      <w:marRight w:val="0"/>
      <w:marTop w:val="0"/>
      <w:marBottom w:val="0"/>
      <w:divBdr>
        <w:top w:val="none" w:sz="0" w:space="0" w:color="auto"/>
        <w:left w:val="none" w:sz="0" w:space="0" w:color="auto"/>
        <w:bottom w:val="none" w:sz="0" w:space="0" w:color="auto"/>
        <w:right w:val="none" w:sz="0" w:space="0" w:color="auto"/>
      </w:divBdr>
    </w:div>
    <w:div w:id="2036231368">
      <w:bodyDiv w:val="1"/>
      <w:marLeft w:val="0"/>
      <w:marRight w:val="0"/>
      <w:marTop w:val="0"/>
      <w:marBottom w:val="0"/>
      <w:divBdr>
        <w:top w:val="none" w:sz="0" w:space="0" w:color="auto"/>
        <w:left w:val="none" w:sz="0" w:space="0" w:color="auto"/>
        <w:bottom w:val="none" w:sz="0" w:space="0" w:color="auto"/>
        <w:right w:val="none" w:sz="0" w:space="0" w:color="auto"/>
      </w:divBdr>
    </w:div>
    <w:div w:id="2075663172">
      <w:bodyDiv w:val="1"/>
      <w:marLeft w:val="0"/>
      <w:marRight w:val="0"/>
      <w:marTop w:val="0"/>
      <w:marBottom w:val="0"/>
      <w:divBdr>
        <w:top w:val="none" w:sz="0" w:space="0" w:color="auto"/>
        <w:left w:val="none" w:sz="0" w:space="0" w:color="auto"/>
        <w:bottom w:val="none" w:sz="0" w:space="0" w:color="auto"/>
        <w:right w:val="none" w:sz="0" w:space="0" w:color="auto"/>
      </w:divBdr>
    </w:div>
    <w:div w:id="2080319908">
      <w:bodyDiv w:val="1"/>
      <w:marLeft w:val="0"/>
      <w:marRight w:val="0"/>
      <w:marTop w:val="0"/>
      <w:marBottom w:val="0"/>
      <w:divBdr>
        <w:top w:val="none" w:sz="0" w:space="0" w:color="auto"/>
        <w:left w:val="none" w:sz="0" w:space="0" w:color="auto"/>
        <w:bottom w:val="none" w:sz="0" w:space="0" w:color="auto"/>
        <w:right w:val="none" w:sz="0" w:space="0" w:color="auto"/>
      </w:divBdr>
    </w:div>
    <w:div w:id="2087804916">
      <w:bodyDiv w:val="1"/>
      <w:marLeft w:val="0"/>
      <w:marRight w:val="0"/>
      <w:marTop w:val="0"/>
      <w:marBottom w:val="0"/>
      <w:divBdr>
        <w:top w:val="none" w:sz="0" w:space="0" w:color="auto"/>
        <w:left w:val="none" w:sz="0" w:space="0" w:color="auto"/>
        <w:bottom w:val="none" w:sz="0" w:space="0" w:color="auto"/>
        <w:right w:val="none" w:sz="0" w:space="0" w:color="auto"/>
      </w:divBdr>
    </w:div>
    <w:div w:id="2108500530">
      <w:bodyDiv w:val="1"/>
      <w:marLeft w:val="0"/>
      <w:marRight w:val="0"/>
      <w:marTop w:val="0"/>
      <w:marBottom w:val="0"/>
      <w:divBdr>
        <w:top w:val="none" w:sz="0" w:space="0" w:color="auto"/>
        <w:left w:val="none" w:sz="0" w:space="0" w:color="auto"/>
        <w:bottom w:val="none" w:sz="0" w:space="0" w:color="auto"/>
        <w:right w:val="none" w:sz="0" w:space="0" w:color="auto"/>
      </w:divBdr>
    </w:div>
    <w:div w:id="2117407032">
      <w:bodyDiv w:val="1"/>
      <w:marLeft w:val="0"/>
      <w:marRight w:val="0"/>
      <w:marTop w:val="0"/>
      <w:marBottom w:val="0"/>
      <w:divBdr>
        <w:top w:val="none" w:sz="0" w:space="0" w:color="auto"/>
        <w:left w:val="none" w:sz="0" w:space="0" w:color="auto"/>
        <w:bottom w:val="none" w:sz="0" w:space="0" w:color="auto"/>
        <w:right w:val="none" w:sz="0" w:space="0" w:color="auto"/>
      </w:divBdr>
    </w:div>
    <w:div w:id="212009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meninsafety.ca/" TargetMode="External"/><Relationship Id="rId18" Type="http://schemas.openxmlformats.org/officeDocument/2006/relationships/hyperlink" Target="https://wpl.ubc.ca/browse/srs/johsc/programs/wpl-srs-johsco" TargetMode="External"/><Relationship Id="rId26" Type="http://schemas.openxmlformats.org/officeDocument/2006/relationships/hyperlink" Target="https://ubc.ca1.qualtrics.com/jfe/form/SV_4GfR6azRqxnZ6Mm"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ready.ubc.ca/get-informed/emergency-plans/" TargetMode="External"/><Relationship Id="rId17" Type="http://schemas.openxmlformats.org/officeDocument/2006/relationships/hyperlink" Target="https://www.pinkshirtday.ca/"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hr.ubc.ca/respectful-environment/"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bc.cairs@ubc.ca" TargetMode="External"/><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sustain.ubc.ca/international-freezer-challenge" TargetMode="External"/><Relationship Id="rId23" Type="http://schemas.openxmlformats.org/officeDocument/2006/relationships/hyperlink" Target="https://sustain.ubc.ca/get-involved/sustainability-funding-opportunities/workplace-sustainability-fund?utm_medium=email&amp;utm_campaign=Workplace-Sustainability-Fund-&amp;utm_source=Envoke-SC-Dispatch---All-SCs&amp;utm_term=Reminder%3A-Apply-to-Workplace-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pl.ubc.ca/browse/srs/johsc/courses/wpl-srs-ls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cs.pacificsafetycenter.com/" TargetMode="External"/><Relationship Id="rId22" Type="http://schemas.openxmlformats.org/officeDocument/2006/relationships/hyperlink" Target="https://sustain.ubc.ca/get-involved/green-labs-program/green-labs-fund?utm_medium=email&amp;utm_campaign=January-2023-Green-Labs-newsletter&amp;utm_source=Envoke-2---GreenLabs&amp;utm_term=Our-new-Green-Labs-course-is-LIVE%21"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F8F8876-B9EE-4FD8-A2B4-B7C52BCC4577}"/>
      </w:docPartPr>
      <w:docPartBody>
        <w:p w:rsidR="00E9098A" w:rsidRDefault="00E9098A"/>
      </w:docPartBody>
    </w:docPart>
    <w:docPart>
      <w:docPartPr>
        <w:name w:val="21530796AF964B35AFD163CC7FAC0A02"/>
        <w:category>
          <w:name w:val="General"/>
          <w:gallery w:val="placeholder"/>
        </w:category>
        <w:types>
          <w:type w:val="bbPlcHdr"/>
        </w:types>
        <w:behaviors>
          <w:behavior w:val="content"/>
        </w:behaviors>
        <w:guid w:val="{E5A4B1F6-39CE-4FFB-AE8F-F212AECAC6B0}"/>
      </w:docPartPr>
      <w:docPartBody>
        <w:p w:rsidR="00C4022F" w:rsidRDefault="00C4022F"/>
      </w:docPartBody>
    </w:docPart>
    <w:docPart>
      <w:docPartPr>
        <w:name w:val="05B54E2CE39949B58616908AFFFD5DFB"/>
        <w:category>
          <w:name w:val="General"/>
          <w:gallery w:val="placeholder"/>
        </w:category>
        <w:types>
          <w:type w:val="bbPlcHdr"/>
        </w:types>
        <w:behaviors>
          <w:behavior w:val="content"/>
        </w:behaviors>
        <w:guid w:val="{09FEC8FD-A729-4B71-B7F0-AD3C58F2661D}"/>
      </w:docPartPr>
      <w:docPartBody>
        <w:p w:rsidR="006D26F1" w:rsidRDefault="006D26F1"/>
      </w:docPartBody>
    </w:docPart>
    <w:docPart>
      <w:docPartPr>
        <w:name w:val="60A311CAB44841CBB3CA3F23EF0711B2"/>
        <w:category>
          <w:name w:val="General"/>
          <w:gallery w:val="placeholder"/>
        </w:category>
        <w:types>
          <w:type w:val="bbPlcHdr"/>
        </w:types>
        <w:behaviors>
          <w:behavior w:val="content"/>
        </w:behaviors>
        <w:guid w:val="{8E66F5C3-F6B0-4D29-81D0-7E0F13638AB8}"/>
      </w:docPartPr>
      <w:docPartBody>
        <w:p w:rsidR="006D26F1" w:rsidRDefault="006D26F1"/>
      </w:docPartBody>
    </w:docPart>
    <w:docPart>
      <w:docPartPr>
        <w:name w:val="D9D0C47464A14956983BB9F5922C2568"/>
        <w:category>
          <w:name w:val="General"/>
          <w:gallery w:val="placeholder"/>
        </w:category>
        <w:types>
          <w:type w:val="bbPlcHdr"/>
        </w:types>
        <w:behaviors>
          <w:behavior w:val="content"/>
        </w:behaviors>
        <w:guid w:val="{60DB6461-45A7-4F1B-85AF-ECA45F8F8133}"/>
      </w:docPartPr>
      <w:docPartBody>
        <w:p w:rsidR="006D26F1" w:rsidRDefault="006D26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9098A"/>
    <w:rsid w:val="000A4A64"/>
    <w:rsid w:val="001A4FBA"/>
    <w:rsid w:val="001E0746"/>
    <w:rsid w:val="00351B7C"/>
    <w:rsid w:val="00374DA8"/>
    <w:rsid w:val="00375238"/>
    <w:rsid w:val="006D26F1"/>
    <w:rsid w:val="007E2789"/>
    <w:rsid w:val="009129EF"/>
    <w:rsid w:val="00BE7023"/>
    <w:rsid w:val="00C4022F"/>
    <w:rsid w:val="00C91462"/>
    <w:rsid w:val="00CD6831"/>
    <w:rsid w:val="00D46C1D"/>
    <w:rsid w:val="00E1367B"/>
    <w:rsid w:val="00E9098A"/>
    <w:rsid w:val="00F06BEA"/>
    <w:rsid w:val="00FE01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ec2d0b7-503f-4434-bd5e-691963e636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5" ma:contentTypeDescription="Create a new document." ma:contentTypeScope="" ma:versionID="239a6d2f2bc28c4781ff65a6fb331eea">
  <xsd:schema xmlns:xsd="http://www.w3.org/2001/XMLSchema" xmlns:xs="http://www.w3.org/2001/XMLSchema" xmlns:p="http://schemas.microsoft.com/office/2006/metadata/properties" xmlns:ns3="9ec2d0b7-503f-4434-bd5e-691963e6366e" xmlns:ns4="a169fe49-86d9-4b9f-a163-9271c3e82536" targetNamespace="http://schemas.microsoft.com/office/2006/metadata/properties" ma:root="true" ma:fieldsID="0a6d4eea38ba1214c0cbdc152d7f3d3f" ns3:_="" ns4:_="">
    <xsd:import namespace="9ec2d0b7-503f-4434-bd5e-691963e6366e"/>
    <xsd:import namespace="a169fe49-86d9-4b9f-a163-9271c3e825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7C8AE-4FA2-4EE4-BF61-0D502C097D56}">
  <ds:schemaRefs>
    <ds:schemaRef ds:uri="http://schemas.microsoft.com/sharepoint/v3/contenttype/forms"/>
  </ds:schemaRefs>
</ds:datastoreItem>
</file>

<file path=customXml/itemProps2.xml><?xml version="1.0" encoding="utf-8"?>
<ds:datastoreItem xmlns:ds="http://schemas.openxmlformats.org/officeDocument/2006/customXml" ds:itemID="{F4FDDFB7-6225-4E3F-AFBA-14896666F6F1}">
  <ds:schemaRefs>
    <ds:schemaRef ds:uri="http://purl.org/dc/dcmitype/"/>
    <ds:schemaRef ds:uri="http://schemas.microsoft.com/office/2006/documentManagement/types"/>
    <ds:schemaRef ds:uri="http://purl.org/dc/elements/1.1/"/>
    <ds:schemaRef ds:uri="9ec2d0b7-503f-4434-bd5e-691963e6366e"/>
    <ds:schemaRef ds:uri="http://www.w3.org/XML/1998/namespace"/>
    <ds:schemaRef ds:uri="http://schemas.microsoft.com/office/2006/metadata/properties"/>
    <ds:schemaRef ds:uri="http://purl.org/dc/terms/"/>
    <ds:schemaRef ds:uri="http://schemas.openxmlformats.org/package/2006/metadata/core-properties"/>
    <ds:schemaRef ds:uri="http://schemas.microsoft.com/office/infopath/2007/PartnerControls"/>
    <ds:schemaRef ds:uri="a169fe49-86d9-4b9f-a163-9271c3e82536"/>
  </ds:schemaRefs>
</ds:datastoreItem>
</file>

<file path=customXml/itemProps3.xml><?xml version="1.0" encoding="utf-8"?>
<ds:datastoreItem xmlns:ds="http://schemas.openxmlformats.org/officeDocument/2006/customXml" ds:itemID="{6CBB9F99-F707-4835-A5A4-5D57F0D72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a169fe49-86d9-4b9f-a163-9271c3e8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4B885-B8C6-4BD1-8080-E89CAAB9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15</Pages>
  <Words>3521</Words>
  <Characters>18611</Characters>
  <Application>Microsoft Office Word</Application>
  <DocSecurity>0</DocSecurity>
  <Lines>1094</Lines>
  <Paragraphs>1053</Paragraphs>
  <ScaleCrop>false</ScaleCrop>
  <HeadingPairs>
    <vt:vector size="2" baseType="variant">
      <vt:variant>
        <vt:lpstr>Title</vt:lpstr>
      </vt:variant>
      <vt:variant>
        <vt:i4>1</vt:i4>
      </vt:variant>
    </vt:vector>
  </HeadingPairs>
  <TitlesOfParts>
    <vt:vector size="1" baseType="lpstr">
      <vt:lpstr>Appendix E</vt:lpstr>
    </vt:vector>
  </TitlesOfParts>
  <Company>University of Toronto</Company>
  <LinksUpToDate>false</LinksUpToDate>
  <CharactersWithSpaces>21079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subject/>
  <dc:creator>deankris</dc:creator>
  <cp:keywords/>
  <dc:description/>
  <cp:lastModifiedBy>Cheung, Imelda</cp:lastModifiedBy>
  <cp:revision>13</cp:revision>
  <cp:lastPrinted>2021-10-21T16:16:00Z</cp:lastPrinted>
  <dcterms:created xsi:type="dcterms:W3CDTF">2023-02-23T15:51:00Z</dcterms:created>
  <dcterms:modified xsi:type="dcterms:W3CDTF">2023-03-02T19:33:00Z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1564032372</vt:i4>
  </property>
  <property fmtid="{D5CDD505-2E9C-101B-9397-08002B2CF9AE}" pid="3" name="ContentTypeId">
    <vt:lpwstr>0x010100C107646D0035FA4C8F1F95DBA74C7670</vt:lpwstr>
  </property>
</Properties>
</file>