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23F1" w14:textId="77777777" w:rsidR="00C97569" w:rsidRDefault="00C97569" w:rsidP="00C97569">
      <w:pPr>
        <w:spacing w:after="0" w:line="240" w:lineRule="auto"/>
        <w:rPr>
          <w:b/>
        </w:rPr>
      </w:pPr>
      <w:bookmarkStart w:id="0" w:name="_GoBack"/>
      <w:r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B414103" wp14:editId="6167CB95">
            <wp:simplePos x="0" y="0"/>
            <wp:positionH relativeFrom="column">
              <wp:posOffset>-981075</wp:posOffset>
            </wp:positionH>
            <wp:positionV relativeFrom="paragraph">
              <wp:posOffset>292735</wp:posOffset>
            </wp:positionV>
            <wp:extent cx="7658100" cy="9495155"/>
            <wp:effectExtent l="0" t="0" r="0" b="0"/>
            <wp:wrapNone/>
            <wp:docPr id="5" name="Picture 5" descr="00572 Food, Nutrition &amp; Health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572 Food, Nutrition &amp; Health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SAMPLE LETTER OF CONTENTS DESCRIPTION:</w:t>
      </w:r>
    </w:p>
    <w:p w14:paraId="31F08DDF" w14:textId="77777777" w:rsidR="00C97569" w:rsidRDefault="00C97569" w:rsidP="00C97569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747F7C20" w14:textId="77777777" w:rsidR="00C97569" w:rsidRDefault="00C97569" w:rsidP="00C97569">
      <w:pPr>
        <w:spacing w:after="0" w:line="240" w:lineRule="auto"/>
        <w:rPr>
          <w:b/>
        </w:rPr>
      </w:pPr>
    </w:p>
    <w:p w14:paraId="59C9C8D7" w14:textId="77777777" w:rsidR="00C97569" w:rsidRDefault="00C97569" w:rsidP="00C97569">
      <w:pPr>
        <w:spacing w:after="0" w:line="240" w:lineRule="auto"/>
        <w:rPr>
          <w:b/>
        </w:rPr>
      </w:pPr>
    </w:p>
    <w:p w14:paraId="2D2ACBA1" w14:textId="77777777" w:rsidR="00C97569" w:rsidRDefault="00C97569" w:rsidP="00C97569">
      <w:pPr>
        <w:spacing w:after="0" w:line="240" w:lineRule="auto"/>
        <w:rPr>
          <w:b/>
        </w:rPr>
      </w:pPr>
    </w:p>
    <w:p w14:paraId="5DD2AC10" w14:textId="77777777" w:rsidR="00C97569" w:rsidRDefault="00C97569" w:rsidP="00C97569">
      <w:pPr>
        <w:spacing w:after="0" w:line="240" w:lineRule="auto"/>
        <w:rPr>
          <w:b/>
        </w:rPr>
      </w:pPr>
    </w:p>
    <w:p w14:paraId="761FD413" w14:textId="77777777" w:rsidR="00C97569" w:rsidRDefault="00C97569" w:rsidP="00C97569">
      <w:pPr>
        <w:spacing w:after="0" w:line="240" w:lineRule="auto"/>
        <w:rPr>
          <w:b/>
        </w:rPr>
      </w:pPr>
    </w:p>
    <w:p w14:paraId="3E17DD2E" w14:textId="77777777" w:rsidR="00C97569" w:rsidRDefault="00C97569" w:rsidP="00C97569">
      <w:pPr>
        <w:spacing w:after="0" w:line="240" w:lineRule="auto"/>
        <w:rPr>
          <w:b/>
        </w:rPr>
      </w:pPr>
    </w:p>
    <w:p w14:paraId="348D065A" w14:textId="77777777" w:rsidR="00C97569" w:rsidRDefault="00C97569" w:rsidP="00C97569">
      <w:pPr>
        <w:spacing w:after="0" w:line="240" w:lineRule="auto"/>
        <w:rPr>
          <w:b/>
        </w:rPr>
      </w:pPr>
    </w:p>
    <w:p w14:paraId="21397FF7" w14:textId="77777777" w:rsidR="00C97569" w:rsidRDefault="00C97569" w:rsidP="00C97569">
      <w:pPr>
        <w:spacing w:after="0" w:line="240" w:lineRule="auto"/>
        <w:rPr>
          <w:b/>
        </w:rPr>
      </w:pPr>
    </w:p>
    <w:p w14:paraId="35EEF555" w14:textId="77777777" w:rsidR="00C97569" w:rsidRDefault="00C97569" w:rsidP="00C97569">
      <w:pPr>
        <w:spacing w:after="0" w:line="240" w:lineRule="auto"/>
        <w:rPr>
          <w:b/>
        </w:rPr>
      </w:pPr>
    </w:p>
    <w:p w14:paraId="2B46861D" w14:textId="77777777" w:rsidR="00C97569" w:rsidRPr="006743B2" w:rsidRDefault="00C97569" w:rsidP="00C97569">
      <w:pPr>
        <w:spacing w:after="0" w:line="240" w:lineRule="auto"/>
        <w:rPr>
          <w:b/>
        </w:rPr>
      </w:pPr>
      <w:r w:rsidRPr="006743B2">
        <w:rPr>
          <w:b/>
        </w:rPr>
        <w:t xml:space="preserve">Shipping Date:  </w:t>
      </w:r>
      <w:r>
        <w:rPr>
          <w:b/>
        </w:rPr>
        <w:t>October 30, 2021</w:t>
      </w:r>
    </w:p>
    <w:p w14:paraId="4B93BDE8" w14:textId="77777777" w:rsidR="00C97569" w:rsidRPr="006743B2" w:rsidRDefault="00C97569" w:rsidP="00C97569">
      <w:pPr>
        <w:spacing w:after="0" w:line="240" w:lineRule="auto"/>
        <w:rPr>
          <w:b/>
        </w:rPr>
      </w:pPr>
      <w:r w:rsidRPr="006743B2">
        <w:rPr>
          <w:b/>
        </w:rPr>
        <w:t>FEDEX WAYBILL NUMBER:  7725 3532 8101</w:t>
      </w:r>
    </w:p>
    <w:p w14:paraId="7DE95009" w14:textId="77777777" w:rsidR="00C97569" w:rsidRPr="006743B2" w:rsidRDefault="00C97569" w:rsidP="00C97569">
      <w:pPr>
        <w:spacing w:after="0" w:line="240" w:lineRule="auto"/>
        <w:rPr>
          <w:b/>
        </w:rPr>
      </w:pPr>
    </w:p>
    <w:p w14:paraId="7AB0528A" w14:textId="77777777" w:rsidR="00C97569" w:rsidRPr="006743B2" w:rsidRDefault="00C97569" w:rsidP="00C97569">
      <w:pPr>
        <w:spacing w:after="0" w:line="240" w:lineRule="auto"/>
        <w:rPr>
          <w:b/>
        </w:rPr>
      </w:pPr>
      <w:r w:rsidRPr="006743B2">
        <w:rPr>
          <w:b/>
        </w:rPr>
        <w:t xml:space="preserve">Today's Date:  </w:t>
      </w:r>
      <w:r>
        <w:rPr>
          <w:b/>
        </w:rPr>
        <w:t>October 30, 2021</w:t>
      </w:r>
    </w:p>
    <w:p w14:paraId="595B8047" w14:textId="77777777" w:rsidR="00C97569" w:rsidRPr="006743B2" w:rsidRDefault="00C97569" w:rsidP="00C97569">
      <w:pPr>
        <w:spacing w:after="0" w:line="240" w:lineRule="auto"/>
        <w:rPr>
          <w:b/>
        </w:rPr>
      </w:pPr>
    </w:p>
    <w:p w14:paraId="2654FF48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RECIPIENT:</w:t>
      </w:r>
    </w:p>
    <w:p w14:paraId="25D23EAE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Dr. J. Smith</w:t>
      </w:r>
    </w:p>
    <w:p w14:paraId="0DBB64AB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proofErr w:type="spellStart"/>
      <w:r w:rsidRPr="00C65267">
        <w:rPr>
          <w:b/>
          <w:sz w:val="21"/>
          <w:szCs w:val="21"/>
        </w:rPr>
        <w:t>Freie</w:t>
      </w:r>
      <w:proofErr w:type="spellEnd"/>
      <w:r w:rsidRPr="00C65267">
        <w:rPr>
          <w:b/>
          <w:sz w:val="21"/>
          <w:szCs w:val="21"/>
        </w:rPr>
        <w:t xml:space="preserve"> </w:t>
      </w:r>
      <w:proofErr w:type="spellStart"/>
      <w:r w:rsidRPr="00C65267">
        <w:rPr>
          <w:b/>
          <w:sz w:val="21"/>
          <w:szCs w:val="21"/>
        </w:rPr>
        <w:t>Universitaet</w:t>
      </w:r>
      <w:proofErr w:type="spellEnd"/>
      <w:r w:rsidRPr="00C65267">
        <w:rPr>
          <w:b/>
          <w:sz w:val="21"/>
          <w:szCs w:val="21"/>
        </w:rPr>
        <w:t xml:space="preserve"> Berlin</w:t>
      </w:r>
    </w:p>
    <w:p w14:paraId="6911A439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proofErr w:type="spellStart"/>
      <w:r w:rsidRPr="00C65267">
        <w:rPr>
          <w:b/>
          <w:sz w:val="21"/>
          <w:szCs w:val="21"/>
        </w:rPr>
        <w:t>Mittenwalder</w:t>
      </w:r>
      <w:proofErr w:type="spellEnd"/>
      <w:r w:rsidRPr="00C65267">
        <w:rPr>
          <w:b/>
          <w:sz w:val="21"/>
          <w:szCs w:val="21"/>
        </w:rPr>
        <w:t xml:space="preserve"> Str 16</w:t>
      </w:r>
    </w:p>
    <w:p w14:paraId="64D61012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Center for Public Health</w:t>
      </w:r>
    </w:p>
    <w:p w14:paraId="03337BED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10961 BERLIN</w:t>
      </w:r>
    </w:p>
    <w:p w14:paraId="6925F076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GERMANY</w:t>
      </w:r>
    </w:p>
    <w:p w14:paraId="6F86D601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Tel</w:t>
      </w:r>
      <w:proofErr w:type="gramStart"/>
      <w:r w:rsidRPr="00C65267">
        <w:rPr>
          <w:b/>
          <w:sz w:val="21"/>
          <w:szCs w:val="21"/>
        </w:rPr>
        <w:t>:  (</w:t>
      </w:r>
      <w:proofErr w:type="gramEnd"/>
      <w:r w:rsidRPr="00C65267">
        <w:rPr>
          <w:b/>
          <w:sz w:val="21"/>
          <w:szCs w:val="21"/>
        </w:rPr>
        <w:t>30) 83862539</w:t>
      </w:r>
    </w:p>
    <w:p w14:paraId="22CCCDDD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26026789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454ABADA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5EEF0CFE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Dear Dr. Smith,</w:t>
      </w:r>
    </w:p>
    <w:p w14:paraId="13D25746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076ADA98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We are sending you a UN3373 BIOLOGICAL SUBSTANCE, CATEGORY B shipment:  Campyl</w:t>
      </w:r>
      <w:r>
        <w:rPr>
          <w:b/>
          <w:sz w:val="21"/>
          <w:szCs w:val="21"/>
        </w:rPr>
        <w:t>o</w:t>
      </w:r>
      <w:r w:rsidRPr="00C65267">
        <w:rPr>
          <w:b/>
          <w:sz w:val="21"/>
          <w:szCs w:val="21"/>
        </w:rPr>
        <w:t xml:space="preserve">bacter </w:t>
      </w:r>
      <w:proofErr w:type="spellStart"/>
      <w:r w:rsidRPr="00C65267">
        <w:rPr>
          <w:b/>
          <w:sz w:val="21"/>
          <w:szCs w:val="21"/>
        </w:rPr>
        <w:t>jejuni</w:t>
      </w:r>
      <w:proofErr w:type="spellEnd"/>
      <w:r w:rsidRPr="00C65267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br/>
      </w:r>
      <w:r w:rsidRPr="00C65267">
        <w:rPr>
          <w:b/>
          <w:sz w:val="21"/>
          <w:szCs w:val="21"/>
        </w:rPr>
        <w:t xml:space="preserve">1 gm purified culture shipped on 2 sealed agar plates (polystyrene sterile petri dishes, 60 x 15mm size). </w:t>
      </w:r>
      <w:r>
        <w:rPr>
          <w:b/>
          <w:sz w:val="21"/>
          <w:szCs w:val="21"/>
        </w:rPr>
        <w:t xml:space="preserve"> These samples are shipped in standard UN3373 packaging:  inside an inner </w:t>
      </w:r>
      <w:r w:rsidRPr="00C65267">
        <w:rPr>
          <w:b/>
          <w:sz w:val="21"/>
          <w:szCs w:val="21"/>
        </w:rPr>
        <w:t>sealed container along with 4 cold p</w:t>
      </w:r>
      <w:r>
        <w:rPr>
          <w:b/>
          <w:sz w:val="21"/>
          <w:szCs w:val="21"/>
        </w:rPr>
        <w:t>acks, packed in a Styrofoam box, within a</w:t>
      </w:r>
      <w:r w:rsidRPr="00C6526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“</w:t>
      </w:r>
      <w:r w:rsidRPr="00C65267">
        <w:rPr>
          <w:b/>
          <w:sz w:val="21"/>
          <w:szCs w:val="21"/>
        </w:rPr>
        <w:t>UN3373</w:t>
      </w:r>
      <w:r>
        <w:rPr>
          <w:b/>
          <w:sz w:val="21"/>
          <w:szCs w:val="21"/>
        </w:rPr>
        <w:t xml:space="preserve">”-labelled </w:t>
      </w:r>
      <w:r w:rsidRPr="00C65267">
        <w:rPr>
          <w:b/>
          <w:sz w:val="21"/>
          <w:szCs w:val="21"/>
        </w:rPr>
        <w:t xml:space="preserve">cardboard </w:t>
      </w:r>
      <w:r>
        <w:rPr>
          <w:b/>
          <w:sz w:val="21"/>
          <w:szCs w:val="21"/>
        </w:rPr>
        <w:t xml:space="preserve">outer </w:t>
      </w:r>
      <w:r w:rsidRPr="00C65267">
        <w:rPr>
          <w:b/>
          <w:sz w:val="21"/>
          <w:szCs w:val="21"/>
        </w:rPr>
        <w:t xml:space="preserve">shipping box.  </w:t>
      </w:r>
    </w:p>
    <w:p w14:paraId="2950BB9B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193A009A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The samples are for research purposes only, and have no commercial value.</w:t>
      </w:r>
    </w:p>
    <w:p w14:paraId="6135DEDF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 xml:space="preserve">For shipping purposes, the Int'l Harmonized Code Is </w:t>
      </w:r>
      <w:r w:rsidRPr="00F110A1">
        <w:rPr>
          <w:b/>
          <w:sz w:val="21"/>
          <w:szCs w:val="21"/>
          <w:u w:val="single"/>
        </w:rPr>
        <w:t>300290</w:t>
      </w:r>
      <w:r w:rsidRPr="00C65267">
        <w:rPr>
          <w:b/>
          <w:sz w:val="21"/>
          <w:szCs w:val="21"/>
        </w:rPr>
        <w:t xml:space="preserve">.  Value of shipment is </w:t>
      </w:r>
      <w:r w:rsidRPr="00F110A1">
        <w:rPr>
          <w:b/>
          <w:sz w:val="21"/>
          <w:szCs w:val="21"/>
          <w:u w:val="single"/>
        </w:rPr>
        <w:t>$20.00 CAD</w:t>
      </w:r>
      <w:r w:rsidRPr="00C65267">
        <w:rPr>
          <w:b/>
          <w:sz w:val="21"/>
          <w:szCs w:val="21"/>
        </w:rPr>
        <w:t>.</w:t>
      </w:r>
    </w:p>
    <w:p w14:paraId="6AB4036D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16F45473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Yours,</w:t>
      </w:r>
    </w:p>
    <w:p w14:paraId="3658902D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7E9FE45D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5708B1B4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Susie Wilson</w:t>
      </w:r>
    </w:p>
    <w:p w14:paraId="03963237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Dr. Mary Jones Lab</w:t>
      </w:r>
    </w:p>
    <w:p w14:paraId="34112A11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1187AFF6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University of British Columbia</w:t>
      </w:r>
    </w:p>
    <w:p w14:paraId="1D76256B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Food, Nutrition and Health</w:t>
      </w:r>
    </w:p>
    <w:p w14:paraId="5886446C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Rm. 230 - 2205 EAST MALL</w:t>
      </w:r>
    </w:p>
    <w:p w14:paraId="31FBD92C" w14:textId="77777777" w:rsidR="00C97569" w:rsidRPr="00C65267" w:rsidRDefault="00C97569" w:rsidP="00C97569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VANCOUVER, BC </w:t>
      </w:r>
      <w:r w:rsidRPr="00C65267">
        <w:rPr>
          <w:b/>
          <w:sz w:val="21"/>
          <w:szCs w:val="21"/>
        </w:rPr>
        <w:t>V6T 1Z4</w:t>
      </w:r>
    </w:p>
    <w:p w14:paraId="25C74314" w14:textId="77777777" w:rsidR="00C97569" w:rsidRDefault="00C97569" w:rsidP="00C97569">
      <w:pPr>
        <w:spacing w:after="0" w:line="240" w:lineRule="auto"/>
        <w:rPr>
          <w:b/>
          <w:sz w:val="21"/>
          <w:szCs w:val="21"/>
        </w:rPr>
      </w:pPr>
      <w:r w:rsidRPr="00C65267">
        <w:rPr>
          <w:b/>
          <w:sz w:val="21"/>
          <w:szCs w:val="21"/>
        </w:rPr>
        <w:t>CANADA</w:t>
      </w:r>
    </w:p>
    <w:p w14:paraId="686524CA" w14:textId="77777777" w:rsidR="00C97569" w:rsidRDefault="00C97569" w:rsidP="00C97569">
      <w:pPr>
        <w:spacing w:after="0" w:line="240" w:lineRule="auto"/>
        <w:rPr>
          <w:b/>
          <w:sz w:val="21"/>
          <w:szCs w:val="21"/>
        </w:rPr>
      </w:pPr>
    </w:p>
    <w:p w14:paraId="1BA43911" w14:textId="77777777" w:rsidR="00225FC9" w:rsidRDefault="00225FC9"/>
    <w:sectPr w:rsidR="0022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9"/>
    <w:rsid w:val="00225FC9"/>
    <w:rsid w:val="002D2D79"/>
    <w:rsid w:val="00C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F582"/>
  <w15:chartTrackingRefBased/>
  <w15:docId w15:val="{3C854489-043B-4A8B-8930-83355E57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5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Jiaru</dc:creator>
  <cp:keywords/>
  <dc:description/>
  <cp:lastModifiedBy>Wang, Jiaru</cp:lastModifiedBy>
  <cp:revision>2</cp:revision>
  <dcterms:created xsi:type="dcterms:W3CDTF">2022-06-01T21:02:00Z</dcterms:created>
  <dcterms:modified xsi:type="dcterms:W3CDTF">2022-06-01T21:02:00Z</dcterms:modified>
</cp:coreProperties>
</file>